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055A" w14:textId="6A980D21" w:rsidR="00F96630" w:rsidRPr="009A264B" w:rsidRDefault="005B6301" w:rsidP="00364D97">
      <w:pPr>
        <w:spacing w:after="24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A264B">
        <w:rPr>
          <w:rFonts w:ascii="Calibri" w:hAnsi="Calibri" w:cs="Calibri"/>
          <w:b/>
          <w:bCs/>
          <w:sz w:val="21"/>
          <w:szCs w:val="21"/>
        </w:rPr>
        <w:t>NOTICE OF PROPOSED EXEMPTION</w:t>
      </w:r>
      <w:r w:rsidR="00F96630" w:rsidRPr="009A264B">
        <w:rPr>
          <w:rFonts w:ascii="Calibri" w:hAnsi="Calibri" w:cs="Calibri"/>
          <w:b/>
          <w:bCs/>
          <w:sz w:val="21"/>
          <w:szCs w:val="21"/>
        </w:rPr>
        <w:t xml:space="preserve"> FROM</w:t>
      </w:r>
      <w:r w:rsidR="00AC3C06">
        <w:rPr>
          <w:rFonts w:ascii="Calibri" w:hAnsi="Calibri" w:cs="Calibri"/>
          <w:b/>
          <w:bCs/>
          <w:sz w:val="21"/>
          <w:szCs w:val="21"/>
        </w:rPr>
        <w:t xml:space="preserve"> PUBLIC CONTRACTING </w:t>
      </w:r>
      <w:r w:rsidR="00F96630" w:rsidRPr="009A264B">
        <w:rPr>
          <w:rFonts w:ascii="Calibri" w:hAnsi="Calibri" w:cs="Calibri"/>
          <w:b/>
          <w:bCs/>
          <w:sz w:val="21"/>
          <w:szCs w:val="21"/>
        </w:rPr>
        <w:t>COMPETITIVE BID</w:t>
      </w:r>
      <w:r w:rsidR="00AC3C06">
        <w:rPr>
          <w:rFonts w:ascii="Calibri" w:hAnsi="Calibri" w:cs="Calibri"/>
          <w:b/>
          <w:bCs/>
          <w:sz w:val="21"/>
          <w:szCs w:val="21"/>
        </w:rPr>
        <w:t>DING</w:t>
      </w:r>
      <w:r w:rsidR="00F96630" w:rsidRPr="009A264B">
        <w:rPr>
          <w:rFonts w:ascii="Calibri" w:hAnsi="Calibri" w:cs="Calibri"/>
          <w:b/>
          <w:bCs/>
          <w:sz w:val="21"/>
          <w:szCs w:val="21"/>
        </w:rPr>
        <w:t xml:space="preserve"> REQUIREMENT </w:t>
      </w:r>
      <w:r w:rsidR="007634EF" w:rsidRPr="007634EF">
        <w:rPr>
          <w:rFonts w:ascii="Calibri" w:hAnsi="Calibri" w:cs="Calibri"/>
          <w:b/>
          <w:bCs/>
          <w:sz w:val="21"/>
          <w:szCs w:val="21"/>
        </w:rPr>
        <w:t>FOR THE CENTRAL OREGON</w:t>
      </w:r>
      <w:r w:rsidR="007634EF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634EF" w:rsidRPr="007634EF">
        <w:rPr>
          <w:rFonts w:ascii="Calibri" w:hAnsi="Calibri" w:cs="Calibri"/>
          <w:b/>
          <w:bCs/>
          <w:sz w:val="21"/>
          <w:szCs w:val="21"/>
        </w:rPr>
        <w:t>COMMUNITY COLLEGE, REDMOND BUILDING 3 EXPANSION PROJECT</w:t>
      </w:r>
    </w:p>
    <w:p w14:paraId="7C22932E" w14:textId="1041592D" w:rsidR="00F96630" w:rsidRPr="009A264B" w:rsidRDefault="007634EF" w:rsidP="00364D97">
      <w:pPr>
        <w:spacing w:after="24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Central Oregon Community College </w:t>
      </w:r>
      <w:r w:rsidR="00F96630" w:rsidRPr="009A264B">
        <w:rPr>
          <w:rFonts w:ascii="Calibri" w:hAnsi="Calibri" w:cs="Calibri"/>
          <w:sz w:val="21"/>
          <w:szCs w:val="21"/>
        </w:rPr>
        <w:t>(“</w:t>
      </w:r>
      <w:r>
        <w:rPr>
          <w:rFonts w:ascii="Calibri" w:hAnsi="Calibri" w:cs="Calibri"/>
          <w:sz w:val="21"/>
          <w:szCs w:val="21"/>
        </w:rPr>
        <w:t>COCC</w:t>
      </w:r>
      <w:r w:rsidR="00F96630" w:rsidRPr="009A264B">
        <w:rPr>
          <w:rFonts w:ascii="Calibri" w:hAnsi="Calibri" w:cs="Calibri"/>
          <w:sz w:val="21"/>
          <w:szCs w:val="21"/>
        </w:rPr>
        <w:t>”) is considering a proposed exemption from the competitive bidding requirements for public improvement contracts pursuant to ORS 279C.3</w:t>
      </w:r>
      <w:r>
        <w:rPr>
          <w:rFonts w:ascii="Calibri" w:hAnsi="Calibri" w:cs="Calibri"/>
          <w:sz w:val="21"/>
          <w:szCs w:val="21"/>
        </w:rPr>
        <w:t>3</w:t>
      </w:r>
      <w:r w:rsidR="00F96630" w:rsidRPr="009A264B">
        <w:rPr>
          <w:rFonts w:ascii="Calibri" w:hAnsi="Calibri" w:cs="Calibri"/>
          <w:sz w:val="21"/>
          <w:szCs w:val="21"/>
        </w:rPr>
        <w:t>5</w:t>
      </w:r>
      <w:r>
        <w:rPr>
          <w:rFonts w:ascii="Calibri" w:hAnsi="Calibri" w:cs="Calibri"/>
          <w:sz w:val="21"/>
          <w:szCs w:val="21"/>
        </w:rPr>
        <w:t>(2)</w:t>
      </w:r>
      <w:r w:rsidR="00F96630" w:rsidRPr="009A264B">
        <w:rPr>
          <w:rFonts w:ascii="Calibri" w:hAnsi="Calibri" w:cs="Calibri"/>
          <w:sz w:val="21"/>
          <w:szCs w:val="21"/>
        </w:rPr>
        <w:t xml:space="preserve">. ORS 279C.335(1) requires, with certain exceptions, that public </w:t>
      </w:r>
      <w:r w:rsidR="00A97262" w:rsidRPr="009A264B">
        <w:rPr>
          <w:rFonts w:ascii="Calibri" w:hAnsi="Calibri" w:cs="Calibri"/>
          <w:sz w:val="21"/>
          <w:szCs w:val="21"/>
        </w:rPr>
        <w:t>i</w:t>
      </w:r>
      <w:r w:rsidR="00F96630" w:rsidRPr="009A264B">
        <w:rPr>
          <w:rFonts w:ascii="Calibri" w:hAnsi="Calibri" w:cs="Calibri"/>
          <w:sz w:val="21"/>
          <w:szCs w:val="21"/>
        </w:rPr>
        <w:t xml:space="preserve">mprovement contracts be </w:t>
      </w:r>
      <w:r w:rsidR="00AC3C06">
        <w:rPr>
          <w:rFonts w:ascii="Calibri" w:hAnsi="Calibri" w:cs="Calibri"/>
          <w:sz w:val="21"/>
          <w:szCs w:val="21"/>
        </w:rPr>
        <w:t>awarded in response to competitive bids</w:t>
      </w:r>
      <w:r w:rsidR="00F96630" w:rsidRPr="009A264B">
        <w:rPr>
          <w:rFonts w:ascii="Calibri" w:hAnsi="Calibri" w:cs="Calibri"/>
          <w:sz w:val="21"/>
          <w:szCs w:val="21"/>
        </w:rPr>
        <w:t>.</w:t>
      </w:r>
      <w:r w:rsidR="00B61C75" w:rsidRPr="009A264B">
        <w:rPr>
          <w:rFonts w:ascii="Calibri" w:hAnsi="Calibri" w:cs="Calibri"/>
          <w:sz w:val="21"/>
          <w:szCs w:val="21"/>
        </w:rPr>
        <w:t xml:space="preserve"> </w:t>
      </w:r>
      <w:r w:rsidR="00F96630" w:rsidRPr="009A264B">
        <w:rPr>
          <w:rFonts w:ascii="Calibri" w:hAnsi="Calibri" w:cs="Calibri"/>
          <w:sz w:val="21"/>
          <w:szCs w:val="21"/>
        </w:rPr>
        <w:t xml:space="preserve">ORS 279C.335(2) permits </w:t>
      </w:r>
      <w:r w:rsidR="009365AF" w:rsidRPr="009A264B">
        <w:rPr>
          <w:rFonts w:ascii="Calibri" w:hAnsi="Calibri" w:cs="Calibri"/>
          <w:sz w:val="21"/>
          <w:szCs w:val="21"/>
        </w:rPr>
        <w:t xml:space="preserve">the </w:t>
      </w:r>
      <w:r>
        <w:rPr>
          <w:rFonts w:ascii="Calibri" w:hAnsi="Calibri" w:cs="Calibri"/>
          <w:sz w:val="21"/>
          <w:szCs w:val="21"/>
        </w:rPr>
        <w:t>COCC</w:t>
      </w:r>
      <w:r w:rsidR="009365AF" w:rsidRPr="009A264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Board of Directors </w:t>
      </w:r>
      <w:r w:rsidR="009365AF" w:rsidRPr="009A264B">
        <w:rPr>
          <w:rFonts w:ascii="Calibri" w:hAnsi="Calibri" w:cs="Calibri"/>
          <w:sz w:val="21"/>
          <w:szCs w:val="21"/>
        </w:rPr>
        <w:t>(the “</w:t>
      </w:r>
      <w:r>
        <w:rPr>
          <w:rFonts w:ascii="Calibri" w:hAnsi="Calibri" w:cs="Calibri"/>
          <w:sz w:val="21"/>
          <w:szCs w:val="21"/>
        </w:rPr>
        <w:t>Board</w:t>
      </w:r>
      <w:r w:rsidR="009365AF" w:rsidRPr="009A264B">
        <w:rPr>
          <w:rFonts w:ascii="Calibri" w:hAnsi="Calibri" w:cs="Calibri"/>
          <w:sz w:val="21"/>
          <w:szCs w:val="21"/>
        </w:rPr>
        <w:t>”)</w:t>
      </w:r>
      <w:r w:rsidR="00F96630" w:rsidRPr="009A264B">
        <w:rPr>
          <w:rFonts w:ascii="Calibri" w:hAnsi="Calibri" w:cs="Calibri"/>
          <w:sz w:val="21"/>
          <w:szCs w:val="21"/>
        </w:rPr>
        <w:t xml:space="preserve">, as </w:t>
      </w:r>
      <w:r>
        <w:rPr>
          <w:rFonts w:ascii="Calibri" w:hAnsi="Calibri" w:cs="Calibri"/>
          <w:sz w:val="21"/>
          <w:szCs w:val="21"/>
        </w:rPr>
        <w:t>COCC’s</w:t>
      </w:r>
      <w:r w:rsidR="00F96630" w:rsidRPr="009A264B">
        <w:rPr>
          <w:rFonts w:ascii="Calibri" w:hAnsi="Calibri" w:cs="Calibri"/>
          <w:sz w:val="21"/>
          <w:szCs w:val="21"/>
        </w:rPr>
        <w:t xml:space="preserve"> local contract review </w:t>
      </w:r>
      <w:r w:rsidR="00A97262" w:rsidRPr="009A264B">
        <w:rPr>
          <w:rFonts w:ascii="Calibri" w:hAnsi="Calibri" w:cs="Calibri"/>
          <w:sz w:val="21"/>
          <w:szCs w:val="21"/>
        </w:rPr>
        <w:t>b</w:t>
      </w:r>
      <w:r w:rsidR="00F96630" w:rsidRPr="009A264B">
        <w:rPr>
          <w:rFonts w:ascii="Calibri" w:hAnsi="Calibri" w:cs="Calibri"/>
          <w:sz w:val="21"/>
          <w:szCs w:val="21"/>
        </w:rPr>
        <w:t>oard, to exempt a public improvement contract</w:t>
      </w:r>
      <w:r w:rsidR="003801D3" w:rsidRPr="009A264B">
        <w:rPr>
          <w:rFonts w:ascii="Calibri" w:hAnsi="Calibri" w:cs="Calibri"/>
          <w:sz w:val="21"/>
          <w:szCs w:val="21"/>
        </w:rPr>
        <w:t>, upon the approval of specified findings,</w:t>
      </w:r>
      <w:r w:rsidR="00F96630" w:rsidRPr="009A264B">
        <w:rPr>
          <w:rFonts w:ascii="Calibri" w:hAnsi="Calibri" w:cs="Calibri"/>
          <w:sz w:val="21"/>
          <w:szCs w:val="21"/>
        </w:rPr>
        <w:t xml:space="preserve"> from th</w:t>
      </w:r>
      <w:r w:rsidR="003801D3">
        <w:rPr>
          <w:rFonts w:ascii="Calibri" w:hAnsi="Calibri" w:cs="Calibri"/>
          <w:sz w:val="21"/>
          <w:szCs w:val="21"/>
        </w:rPr>
        <w:t>os</w:t>
      </w:r>
      <w:r w:rsidR="00F96630" w:rsidRPr="009A264B">
        <w:rPr>
          <w:rFonts w:ascii="Calibri" w:hAnsi="Calibri" w:cs="Calibri"/>
          <w:sz w:val="21"/>
          <w:szCs w:val="21"/>
        </w:rPr>
        <w:t>e competitive bidding requirements.</w:t>
      </w:r>
    </w:p>
    <w:p w14:paraId="5D82BDCE" w14:textId="7D475429" w:rsidR="00F96630" w:rsidRPr="009A264B" w:rsidRDefault="003801D3" w:rsidP="00364D97">
      <w:pPr>
        <w:spacing w:after="240" w:line="240" w:lineRule="auto"/>
        <w:jc w:val="both"/>
        <w:rPr>
          <w:rFonts w:ascii="Calibri" w:hAnsi="Calibri" w:cs="Calibri"/>
          <w:sz w:val="21"/>
          <w:szCs w:val="21"/>
        </w:rPr>
      </w:pPr>
      <w:r w:rsidRPr="00F864E3">
        <w:rPr>
          <w:rFonts w:ascii="Calibri" w:hAnsi="Calibri" w:cs="Calibri"/>
          <w:sz w:val="21"/>
          <w:szCs w:val="21"/>
        </w:rPr>
        <w:t xml:space="preserve">Building 3 at </w:t>
      </w:r>
      <w:r w:rsidR="007634EF" w:rsidRPr="00F864E3">
        <w:rPr>
          <w:rFonts w:ascii="Calibri" w:hAnsi="Calibri" w:cs="Calibri"/>
          <w:sz w:val="21"/>
          <w:szCs w:val="21"/>
        </w:rPr>
        <w:t>COCC</w:t>
      </w:r>
      <w:r w:rsidR="00B54992" w:rsidRPr="00F864E3">
        <w:rPr>
          <w:rFonts w:ascii="Calibri" w:hAnsi="Calibri" w:cs="Calibri"/>
          <w:sz w:val="21"/>
          <w:szCs w:val="21"/>
        </w:rPr>
        <w:t xml:space="preserve">’s </w:t>
      </w:r>
      <w:r w:rsidRPr="00F864E3">
        <w:rPr>
          <w:rFonts w:ascii="Calibri" w:hAnsi="Calibri" w:cs="Calibri"/>
          <w:sz w:val="21"/>
          <w:szCs w:val="21"/>
        </w:rPr>
        <w:t>Redmond Campus</w:t>
      </w:r>
      <w:r w:rsidR="00A97262" w:rsidRPr="00F864E3">
        <w:rPr>
          <w:rFonts w:ascii="Calibri" w:hAnsi="Calibri" w:cs="Calibri"/>
          <w:sz w:val="21"/>
          <w:szCs w:val="21"/>
        </w:rPr>
        <w:t>,</w:t>
      </w:r>
      <w:r w:rsidR="00B54992" w:rsidRPr="00F864E3">
        <w:rPr>
          <w:rFonts w:ascii="Calibri" w:hAnsi="Calibri" w:cs="Calibri"/>
          <w:sz w:val="21"/>
          <w:szCs w:val="21"/>
        </w:rPr>
        <w:t xml:space="preserve"> located at </w:t>
      </w:r>
      <w:r w:rsidRPr="00F864E3">
        <w:rPr>
          <w:rFonts w:ascii="Calibri" w:hAnsi="Calibri" w:cs="Calibri"/>
          <w:sz w:val="21"/>
          <w:szCs w:val="21"/>
        </w:rPr>
        <w:t>2030 SE College Loop</w:t>
      </w:r>
      <w:r w:rsidR="00B54992" w:rsidRPr="00F864E3">
        <w:rPr>
          <w:rFonts w:ascii="Calibri" w:hAnsi="Calibri" w:cs="Calibri"/>
          <w:sz w:val="21"/>
          <w:szCs w:val="21"/>
        </w:rPr>
        <w:t xml:space="preserve">, </w:t>
      </w:r>
      <w:r w:rsidRPr="00F864E3">
        <w:rPr>
          <w:rFonts w:ascii="Calibri" w:hAnsi="Calibri" w:cs="Calibri"/>
          <w:sz w:val="21"/>
          <w:szCs w:val="21"/>
        </w:rPr>
        <w:t xml:space="preserve">Redmond, </w:t>
      </w:r>
      <w:r w:rsidR="00B54992" w:rsidRPr="00F864E3">
        <w:rPr>
          <w:rFonts w:ascii="Calibri" w:hAnsi="Calibri" w:cs="Calibri"/>
          <w:sz w:val="21"/>
          <w:szCs w:val="21"/>
        </w:rPr>
        <w:t>Oregon 9</w:t>
      </w:r>
      <w:r w:rsidRPr="00F864E3">
        <w:rPr>
          <w:rFonts w:ascii="Calibri" w:hAnsi="Calibri" w:cs="Calibri"/>
          <w:sz w:val="21"/>
          <w:szCs w:val="21"/>
        </w:rPr>
        <w:t>7756</w:t>
      </w:r>
      <w:r w:rsidR="00B54992" w:rsidRPr="00F864E3">
        <w:rPr>
          <w:rFonts w:ascii="Calibri" w:hAnsi="Calibri" w:cs="Calibri"/>
          <w:sz w:val="21"/>
          <w:szCs w:val="21"/>
        </w:rPr>
        <w:t xml:space="preserve"> (“</w:t>
      </w:r>
      <w:r w:rsidRPr="00F864E3">
        <w:rPr>
          <w:rFonts w:ascii="Calibri" w:hAnsi="Calibri" w:cs="Calibri"/>
          <w:sz w:val="21"/>
          <w:szCs w:val="21"/>
        </w:rPr>
        <w:t>Building 3</w:t>
      </w:r>
      <w:r w:rsidR="00B54992" w:rsidRPr="00F864E3">
        <w:rPr>
          <w:rFonts w:ascii="Calibri" w:hAnsi="Calibri" w:cs="Calibri"/>
          <w:sz w:val="21"/>
          <w:szCs w:val="21"/>
        </w:rPr>
        <w:t>”)</w:t>
      </w:r>
      <w:r w:rsidR="00A97262" w:rsidRPr="00F864E3">
        <w:rPr>
          <w:rFonts w:ascii="Calibri" w:hAnsi="Calibri" w:cs="Calibri"/>
          <w:sz w:val="21"/>
          <w:szCs w:val="21"/>
        </w:rPr>
        <w:t>,</w:t>
      </w:r>
      <w:r w:rsidR="00B54992" w:rsidRPr="00F864E3">
        <w:rPr>
          <w:rFonts w:ascii="Calibri" w:hAnsi="Calibri" w:cs="Calibri"/>
          <w:sz w:val="21"/>
          <w:szCs w:val="21"/>
        </w:rPr>
        <w:t xml:space="preserve"> </w:t>
      </w:r>
      <w:r w:rsidRPr="00F864E3">
        <w:rPr>
          <w:rFonts w:ascii="Calibri" w:hAnsi="Calibri" w:cs="Calibri"/>
          <w:sz w:val="21"/>
          <w:szCs w:val="21"/>
        </w:rPr>
        <w:t>houses COCC’s Manufacturing and Applied Technology Center (“</w:t>
      </w:r>
      <w:proofErr w:type="spellStart"/>
      <w:r w:rsidRPr="00F864E3">
        <w:rPr>
          <w:rFonts w:ascii="Calibri" w:hAnsi="Calibri" w:cs="Calibri"/>
          <w:sz w:val="21"/>
          <w:szCs w:val="21"/>
        </w:rPr>
        <w:t>MATC</w:t>
      </w:r>
      <w:proofErr w:type="spellEnd"/>
      <w:r w:rsidRPr="00F864E3">
        <w:rPr>
          <w:rFonts w:ascii="Calibri" w:hAnsi="Calibri" w:cs="Calibri"/>
          <w:sz w:val="21"/>
          <w:szCs w:val="21"/>
        </w:rPr>
        <w:t>”) which needs</w:t>
      </w:r>
      <w:r w:rsidR="00B54992" w:rsidRPr="00F864E3">
        <w:rPr>
          <w:rFonts w:ascii="Calibri" w:hAnsi="Calibri" w:cs="Calibri"/>
          <w:sz w:val="21"/>
          <w:szCs w:val="21"/>
        </w:rPr>
        <w:t xml:space="preserve"> the design and construction of certain improvements related </w:t>
      </w:r>
      <w:r w:rsidR="00966612" w:rsidRPr="00F864E3">
        <w:rPr>
          <w:rFonts w:ascii="Calibri" w:hAnsi="Calibri" w:cs="Calibri"/>
          <w:sz w:val="21"/>
          <w:szCs w:val="21"/>
        </w:rPr>
        <w:t xml:space="preserve">to the expansion and modernization of </w:t>
      </w:r>
      <w:proofErr w:type="spellStart"/>
      <w:r w:rsidR="00966612" w:rsidRPr="00F864E3">
        <w:rPr>
          <w:rFonts w:ascii="Calibri" w:hAnsi="Calibri" w:cs="Calibri"/>
          <w:sz w:val="21"/>
          <w:szCs w:val="21"/>
        </w:rPr>
        <w:t>MATC</w:t>
      </w:r>
      <w:proofErr w:type="spellEnd"/>
      <w:r w:rsidR="00B54992" w:rsidRPr="00F864E3">
        <w:rPr>
          <w:rFonts w:ascii="Calibri" w:hAnsi="Calibri" w:cs="Calibri"/>
          <w:sz w:val="21"/>
          <w:szCs w:val="21"/>
        </w:rPr>
        <w:t xml:space="preserve">. </w:t>
      </w:r>
      <w:r w:rsidR="007634EF" w:rsidRPr="00F864E3">
        <w:rPr>
          <w:rFonts w:ascii="Calibri" w:hAnsi="Calibri" w:cs="Calibri"/>
          <w:sz w:val="21"/>
          <w:szCs w:val="21"/>
        </w:rPr>
        <w:t>COCC</w:t>
      </w:r>
      <w:r w:rsidR="00B54992" w:rsidRPr="00F864E3">
        <w:rPr>
          <w:rFonts w:ascii="Calibri" w:hAnsi="Calibri" w:cs="Calibri"/>
          <w:sz w:val="21"/>
          <w:szCs w:val="21"/>
        </w:rPr>
        <w:t xml:space="preserve"> </w:t>
      </w:r>
      <w:r w:rsidR="00966612" w:rsidRPr="00F864E3">
        <w:rPr>
          <w:rFonts w:ascii="Calibri" w:hAnsi="Calibri" w:cs="Calibri"/>
          <w:sz w:val="21"/>
          <w:szCs w:val="21"/>
        </w:rPr>
        <w:t xml:space="preserve">has secured 50% match funding </w:t>
      </w:r>
      <w:r w:rsidR="00B54992" w:rsidRPr="00F864E3">
        <w:rPr>
          <w:rFonts w:ascii="Calibri" w:hAnsi="Calibri" w:cs="Calibri"/>
          <w:sz w:val="21"/>
          <w:szCs w:val="21"/>
        </w:rPr>
        <w:t xml:space="preserve">through the state of Oregon’s </w:t>
      </w:r>
      <w:r w:rsidR="00966612" w:rsidRPr="00F864E3">
        <w:rPr>
          <w:rFonts w:ascii="Calibri" w:hAnsi="Calibri" w:cs="Calibri"/>
          <w:sz w:val="21"/>
          <w:szCs w:val="21"/>
        </w:rPr>
        <w:t>Higher Education Coordinating Commission</w:t>
      </w:r>
      <w:r w:rsidR="00B54992" w:rsidRPr="00F864E3">
        <w:rPr>
          <w:rFonts w:ascii="Calibri" w:hAnsi="Calibri" w:cs="Calibri"/>
          <w:sz w:val="21"/>
          <w:szCs w:val="21"/>
        </w:rPr>
        <w:t xml:space="preserve"> for the purpose of </w:t>
      </w:r>
      <w:r w:rsidR="00966612" w:rsidRPr="00F864E3">
        <w:rPr>
          <w:rFonts w:ascii="Calibri" w:hAnsi="Calibri" w:cs="Calibri"/>
          <w:sz w:val="21"/>
          <w:szCs w:val="21"/>
        </w:rPr>
        <w:t>expanding</w:t>
      </w:r>
      <w:r w:rsidR="00B54992" w:rsidRPr="00F864E3">
        <w:rPr>
          <w:rFonts w:ascii="Calibri" w:hAnsi="Calibri" w:cs="Calibri"/>
          <w:sz w:val="21"/>
          <w:szCs w:val="21"/>
        </w:rPr>
        <w:t xml:space="preserve"> </w:t>
      </w:r>
      <w:r w:rsidRPr="00F864E3">
        <w:rPr>
          <w:rFonts w:ascii="Calibri" w:hAnsi="Calibri" w:cs="Calibri"/>
          <w:sz w:val="21"/>
          <w:szCs w:val="21"/>
        </w:rPr>
        <w:t>Building 3</w:t>
      </w:r>
      <w:r w:rsidR="00B54992" w:rsidRPr="00F864E3">
        <w:rPr>
          <w:rFonts w:ascii="Calibri" w:hAnsi="Calibri" w:cs="Calibri"/>
          <w:sz w:val="21"/>
          <w:szCs w:val="21"/>
        </w:rPr>
        <w:t xml:space="preserve"> (the “Project”).</w:t>
      </w:r>
    </w:p>
    <w:p w14:paraId="2403607F" w14:textId="5DA19DBF" w:rsidR="00643690" w:rsidRPr="009A264B" w:rsidRDefault="00F96630" w:rsidP="00364D97">
      <w:pPr>
        <w:spacing w:after="240" w:line="240" w:lineRule="auto"/>
        <w:jc w:val="both"/>
        <w:rPr>
          <w:rFonts w:ascii="Calibri" w:hAnsi="Calibri" w:cs="Calibri"/>
          <w:sz w:val="21"/>
          <w:szCs w:val="21"/>
        </w:rPr>
      </w:pPr>
      <w:r w:rsidRPr="00203060">
        <w:rPr>
          <w:rFonts w:ascii="Calibri" w:hAnsi="Calibri" w:cs="Calibri"/>
          <w:sz w:val="21"/>
          <w:szCs w:val="21"/>
        </w:rPr>
        <w:t xml:space="preserve">On </w:t>
      </w:r>
      <w:r w:rsidR="0074654F" w:rsidRPr="00203060">
        <w:rPr>
          <w:rFonts w:ascii="Calibri" w:hAnsi="Calibri" w:cs="Calibri"/>
          <w:b/>
          <w:bCs/>
          <w:sz w:val="21"/>
          <w:szCs w:val="21"/>
        </w:rPr>
        <w:t xml:space="preserve">October </w:t>
      </w:r>
      <w:r w:rsidR="00F864E3" w:rsidRPr="00203060">
        <w:rPr>
          <w:rFonts w:ascii="Calibri" w:hAnsi="Calibri" w:cs="Calibri"/>
          <w:b/>
          <w:bCs/>
          <w:sz w:val="21"/>
          <w:szCs w:val="21"/>
        </w:rPr>
        <w:t>8</w:t>
      </w:r>
      <w:r w:rsidRPr="00203060">
        <w:rPr>
          <w:rFonts w:ascii="Calibri" w:hAnsi="Calibri" w:cs="Calibri"/>
          <w:b/>
          <w:bCs/>
          <w:sz w:val="21"/>
          <w:szCs w:val="21"/>
        </w:rPr>
        <w:t xml:space="preserve">, </w:t>
      </w:r>
      <w:r w:rsidR="003357FC" w:rsidRPr="00203060">
        <w:rPr>
          <w:rFonts w:ascii="Calibri" w:hAnsi="Calibri" w:cs="Calibri"/>
          <w:b/>
          <w:bCs/>
          <w:sz w:val="21"/>
          <w:szCs w:val="21"/>
        </w:rPr>
        <w:t>2025,</w:t>
      </w:r>
      <w:r w:rsidR="00643690" w:rsidRPr="00203060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43690" w:rsidRPr="00203060">
        <w:rPr>
          <w:rFonts w:ascii="Calibri" w:hAnsi="Calibri" w:cs="Calibri"/>
          <w:sz w:val="21"/>
          <w:szCs w:val="21"/>
        </w:rPr>
        <w:t>at</w:t>
      </w:r>
      <w:r w:rsidR="00643690" w:rsidRPr="00203060">
        <w:rPr>
          <w:rFonts w:ascii="Calibri" w:hAnsi="Calibri" w:cs="Calibri"/>
          <w:b/>
          <w:bCs/>
          <w:sz w:val="21"/>
          <w:szCs w:val="21"/>
        </w:rPr>
        <w:t xml:space="preserve"> 5:</w:t>
      </w:r>
      <w:r w:rsidR="00203060" w:rsidRPr="00203060">
        <w:rPr>
          <w:rFonts w:ascii="Calibri" w:hAnsi="Calibri" w:cs="Calibri"/>
          <w:b/>
          <w:bCs/>
          <w:sz w:val="21"/>
          <w:szCs w:val="21"/>
        </w:rPr>
        <w:t>45</w:t>
      </w:r>
      <w:r w:rsidR="00643690" w:rsidRPr="00203060">
        <w:rPr>
          <w:rFonts w:ascii="Calibri" w:hAnsi="Calibri" w:cs="Calibri"/>
          <w:b/>
          <w:bCs/>
          <w:sz w:val="21"/>
          <w:szCs w:val="21"/>
        </w:rPr>
        <w:t xml:space="preserve"> PM</w:t>
      </w:r>
      <w:r w:rsidR="00966612">
        <w:rPr>
          <w:rFonts w:ascii="Calibri" w:hAnsi="Calibri" w:cs="Calibri"/>
          <w:b/>
          <w:bCs/>
          <w:sz w:val="21"/>
          <w:szCs w:val="21"/>
        </w:rPr>
        <w:t>,</w:t>
      </w:r>
      <w:r w:rsidR="00643690" w:rsidRPr="009A264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43690" w:rsidRPr="00203060">
        <w:rPr>
          <w:rFonts w:ascii="Calibri" w:hAnsi="Calibri" w:cs="Calibri"/>
          <w:sz w:val="21"/>
          <w:szCs w:val="21"/>
        </w:rPr>
        <w:t>at the</w:t>
      </w:r>
      <w:r w:rsidR="00643690" w:rsidRPr="009A264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7C1DA6" w:rsidRPr="00203060">
        <w:rPr>
          <w:rFonts w:ascii="Calibri" w:hAnsi="Calibri" w:cs="Calibri"/>
          <w:b/>
          <w:bCs/>
          <w:sz w:val="21"/>
          <w:szCs w:val="21"/>
        </w:rPr>
        <w:t>La Pine Senior High School Library, 51633 Coach Rd, La Pine, OR 97739</w:t>
      </w:r>
      <w:r w:rsidRPr="009A264B">
        <w:rPr>
          <w:rFonts w:ascii="Calibri" w:hAnsi="Calibri" w:cs="Calibri"/>
          <w:sz w:val="21"/>
          <w:szCs w:val="21"/>
        </w:rPr>
        <w:t xml:space="preserve">, the </w:t>
      </w:r>
      <w:r w:rsidR="007634EF">
        <w:rPr>
          <w:rFonts w:ascii="Calibri" w:hAnsi="Calibri" w:cs="Calibri"/>
          <w:sz w:val="21"/>
          <w:szCs w:val="21"/>
        </w:rPr>
        <w:t>Board</w:t>
      </w:r>
      <w:r w:rsidRPr="009A264B">
        <w:rPr>
          <w:rFonts w:ascii="Calibri" w:hAnsi="Calibri" w:cs="Calibri"/>
          <w:sz w:val="21"/>
          <w:szCs w:val="21"/>
        </w:rPr>
        <w:t xml:space="preserve"> will take action to approve</w:t>
      </w:r>
      <w:r w:rsidR="00970CDE" w:rsidRPr="009A264B">
        <w:rPr>
          <w:rFonts w:ascii="Calibri" w:hAnsi="Calibri" w:cs="Calibri"/>
          <w:sz w:val="21"/>
          <w:szCs w:val="21"/>
        </w:rPr>
        <w:t xml:space="preserve"> and adopt</w:t>
      </w:r>
      <w:r w:rsidRPr="009A264B">
        <w:rPr>
          <w:rFonts w:ascii="Calibri" w:hAnsi="Calibri" w:cs="Calibri"/>
          <w:sz w:val="21"/>
          <w:szCs w:val="21"/>
        </w:rPr>
        <w:t xml:space="preserve"> or disapprove certain findings and grant or disallow an exemption from competitive bidding requirements to allow the use of </w:t>
      </w:r>
      <w:r w:rsidR="00877D2F" w:rsidRPr="009A264B">
        <w:rPr>
          <w:rFonts w:ascii="Calibri" w:hAnsi="Calibri" w:cs="Calibri"/>
          <w:sz w:val="21"/>
          <w:szCs w:val="21"/>
        </w:rPr>
        <w:t xml:space="preserve">the </w:t>
      </w:r>
      <w:r w:rsidR="00B54992" w:rsidRPr="009A264B">
        <w:rPr>
          <w:rFonts w:ascii="Calibri" w:hAnsi="Calibri" w:cs="Calibri"/>
          <w:sz w:val="21"/>
          <w:szCs w:val="21"/>
        </w:rPr>
        <w:t>Construction Manager/General Contractor (“CM/GC”) alternative contracting method (</w:t>
      </w:r>
      <w:r w:rsidR="006B1FF8">
        <w:rPr>
          <w:rFonts w:ascii="Calibri" w:hAnsi="Calibri" w:cs="Calibri"/>
          <w:sz w:val="21"/>
          <w:szCs w:val="21"/>
        </w:rPr>
        <w:t xml:space="preserve">the </w:t>
      </w:r>
      <w:r w:rsidR="00B54992" w:rsidRPr="009A264B">
        <w:rPr>
          <w:rFonts w:ascii="Calibri" w:hAnsi="Calibri" w:cs="Calibri"/>
          <w:sz w:val="21"/>
          <w:szCs w:val="21"/>
        </w:rPr>
        <w:t>“CM/GC Method”)</w:t>
      </w:r>
      <w:r w:rsidR="00877D2F" w:rsidRPr="009A264B">
        <w:rPr>
          <w:rFonts w:ascii="Calibri" w:hAnsi="Calibri" w:cs="Calibri"/>
          <w:sz w:val="21"/>
          <w:szCs w:val="21"/>
        </w:rPr>
        <w:t xml:space="preserve"> and the formal </w:t>
      </w:r>
      <w:r w:rsidR="00693555">
        <w:rPr>
          <w:rFonts w:ascii="Calibri" w:hAnsi="Calibri" w:cs="Calibri"/>
          <w:sz w:val="21"/>
          <w:szCs w:val="21"/>
        </w:rPr>
        <w:t>request for</w:t>
      </w:r>
      <w:r w:rsidR="00877D2F" w:rsidRPr="009A264B">
        <w:rPr>
          <w:rFonts w:ascii="Calibri" w:hAnsi="Calibri" w:cs="Calibri"/>
          <w:sz w:val="21"/>
          <w:szCs w:val="21"/>
        </w:rPr>
        <w:t xml:space="preserve"> proposal</w:t>
      </w:r>
      <w:r w:rsidR="00693555">
        <w:rPr>
          <w:rFonts w:ascii="Calibri" w:hAnsi="Calibri" w:cs="Calibri"/>
          <w:sz w:val="21"/>
          <w:szCs w:val="21"/>
        </w:rPr>
        <w:t>s</w:t>
      </w:r>
      <w:r w:rsidR="00877D2F" w:rsidRPr="009A264B">
        <w:rPr>
          <w:rFonts w:ascii="Calibri" w:hAnsi="Calibri" w:cs="Calibri"/>
          <w:sz w:val="21"/>
          <w:szCs w:val="21"/>
        </w:rPr>
        <w:t xml:space="preserve"> proc</w:t>
      </w:r>
      <w:r w:rsidR="00693555">
        <w:rPr>
          <w:rFonts w:ascii="Calibri" w:hAnsi="Calibri" w:cs="Calibri"/>
          <w:sz w:val="21"/>
          <w:szCs w:val="21"/>
        </w:rPr>
        <w:t>ess</w:t>
      </w:r>
      <w:r w:rsidRPr="009A264B">
        <w:rPr>
          <w:rFonts w:ascii="Calibri" w:hAnsi="Calibri" w:cs="Calibri"/>
          <w:sz w:val="21"/>
          <w:szCs w:val="21"/>
        </w:rPr>
        <w:t>.</w:t>
      </w:r>
      <w:r w:rsidR="00643690" w:rsidRPr="009A264B">
        <w:rPr>
          <w:rFonts w:ascii="Calibri" w:hAnsi="Calibri" w:cs="Calibri"/>
          <w:sz w:val="21"/>
          <w:szCs w:val="21"/>
        </w:rPr>
        <w:t xml:space="preserve"> </w:t>
      </w:r>
      <w:r w:rsidR="00693555">
        <w:rPr>
          <w:rFonts w:ascii="Calibri" w:hAnsi="Calibri" w:cs="Calibri"/>
          <w:sz w:val="21"/>
          <w:szCs w:val="21"/>
        </w:rPr>
        <w:t>U</w:t>
      </w:r>
      <w:r w:rsidR="00877D2F" w:rsidRPr="009A264B">
        <w:rPr>
          <w:rFonts w:ascii="Calibri" w:hAnsi="Calibri" w:cs="Calibri"/>
          <w:sz w:val="21"/>
          <w:szCs w:val="21"/>
        </w:rPr>
        <w:t>tilizing</w:t>
      </w:r>
      <w:r w:rsidR="005B6301" w:rsidRPr="009A264B">
        <w:rPr>
          <w:rFonts w:ascii="Calibri" w:hAnsi="Calibri" w:cs="Calibri"/>
          <w:sz w:val="21"/>
          <w:szCs w:val="21"/>
        </w:rPr>
        <w:t xml:space="preserve"> </w:t>
      </w:r>
      <w:r w:rsidR="00877D2F" w:rsidRPr="009A264B">
        <w:rPr>
          <w:rFonts w:ascii="Calibri" w:hAnsi="Calibri" w:cs="Calibri"/>
          <w:sz w:val="21"/>
          <w:szCs w:val="21"/>
        </w:rPr>
        <w:t xml:space="preserve">the </w:t>
      </w:r>
      <w:r w:rsidR="005B6301" w:rsidRPr="009A264B">
        <w:rPr>
          <w:rFonts w:ascii="Calibri" w:hAnsi="Calibri" w:cs="Calibri"/>
          <w:sz w:val="21"/>
          <w:szCs w:val="21"/>
        </w:rPr>
        <w:t xml:space="preserve">CM/GC </w:t>
      </w:r>
      <w:r w:rsidR="00643690" w:rsidRPr="009A264B">
        <w:rPr>
          <w:rFonts w:ascii="Calibri" w:hAnsi="Calibri" w:cs="Calibri"/>
          <w:sz w:val="21"/>
          <w:szCs w:val="21"/>
        </w:rPr>
        <w:t>M</w:t>
      </w:r>
      <w:r w:rsidR="005B6301" w:rsidRPr="009A264B">
        <w:rPr>
          <w:rFonts w:ascii="Calibri" w:hAnsi="Calibri" w:cs="Calibri"/>
          <w:sz w:val="21"/>
          <w:szCs w:val="21"/>
        </w:rPr>
        <w:t>ethod</w:t>
      </w:r>
      <w:r w:rsidR="00877D2F" w:rsidRPr="009A264B">
        <w:rPr>
          <w:rFonts w:ascii="Calibri" w:hAnsi="Calibri" w:cs="Calibri"/>
          <w:sz w:val="21"/>
          <w:szCs w:val="21"/>
        </w:rPr>
        <w:t xml:space="preserve">, </w:t>
      </w:r>
      <w:r w:rsidR="007634EF">
        <w:rPr>
          <w:rFonts w:ascii="Calibri" w:hAnsi="Calibri" w:cs="Calibri"/>
          <w:sz w:val="21"/>
          <w:szCs w:val="21"/>
        </w:rPr>
        <w:t>COCC</w:t>
      </w:r>
      <w:r w:rsidR="00877D2F" w:rsidRPr="009A264B">
        <w:rPr>
          <w:rFonts w:ascii="Calibri" w:hAnsi="Calibri" w:cs="Calibri"/>
          <w:sz w:val="21"/>
          <w:szCs w:val="21"/>
        </w:rPr>
        <w:t xml:space="preserve"> will </w:t>
      </w:r>
      <w:r w:rsidR="00693555">
        <w:rPr>
          <w:rFonts w:ascii="Calibri" w:hAnsi="Calibri" w:cs="Calibri"/>
          <w:sz w:val="21"/>
          <w:szCs w:val="21"/>
        </w:rPr>
        <w:t>select</w:t>
      </w:r>
      <w:r w:rsidR="00877D2F" w:rsidRPr="009A264B">
        <w:rPr>
          <w:rFonts w:ascii="Calibri" w:hAnsi="Calibri" w:cs="Calibri"/>
          <w:sz w:val="21"/>
          <w:szCs w:val="21"/>
        </w:rPr>
        <w:t xml:space="preserve"> a CM/GC</w:t>
      </w:r>
      <w:r w:rsidR="00AD262F">
        <w:rPr>
          <w:rFonts w:ascii="Calibri" w:hAnsi="Calibri" w:cs="Calibri"/>
          <w:sz w:val="21"/>
          <w:szCs w:val="21"/>
        </w:rPr>
        <w:t xml:space="preserve"> </w:t>
      </w:r>
      <w:r w:rsidR="00877D2F" w:rsidRPr="009A264B">
        <w:rPr>
          <w:rFonts w:ascii="Calibri" w:hAnsi="Calibri" w:cs="Calibri"/>
          <w:sz w:val="21"/>
          <w:szCs w:val="21"/>
        </w:rPr>
        <w:t xml:space="preserve">by </w:t>
      </w:r>
      <w:r w:rsidR="00877D2F" w:rsidRPr="00817605">
        <w:rPr>
          <w:rFonts w:ascii="Calibri" w:hAnsi="Calibri" w:cs="Calibri"/>
          <w:sz w:val="21"/>
          <w:szCs w:val="21"/>
        </w:rPr>
        <w:t>soliciting competitive proposals</w:t>
      </w:r>
      <w:r w:rsidR="00877D2F" w:rsidRPr="009A264B">
        <w:rPr>
          <w:rFonts w:ascii="Calibri" w:hAnsi="Calibri" w:cs="Calibri"/>
          <w:sz w:val="21"/>
          <w:szCs w:val="21"/>
        </w:rPr>
        <w:t xml:space="preserve"> as an</w:t>
      </w:r>
      <w:r w:rsidR="005B6301" w:rsidRPr="009A264B">
        <w:rPr>
          <w:rFonts w:ascii="Calibri" w:hAnsi="Calibri" w:cs="Calibri"/>
          <w:sz w:val="21"/>
          <w:szCs w:val="21"/>
        </w:rPr>
        <w:t xml:space="preserve"> alternative to the competitive (low) bid </w:t>
      </w:r>
      <w:r w:rsidR="00693555">
        <w:rPr>
          <w:rFonts w:ascii="Calibri" w:hAnsi="Calibri" w:cs="Calibri"/>
          <w:sz w:val="21"/>
          <w:szCs w:val="21"/>
        </w:rPr>
        <w:t>procurement method</w:t>
      </w:r>
      <w:r w:rsidR="005B6301" w:rsidRPr="009A264B">
        <w:rPr>
          <w:rFonts w:ascii="Calibri" w:hAnsi="Calibri" w:cs="Calibri"/>
          <w:sz w:val="21"/>
          <w:szCs w:val="21"/>
        </w:rPr>
        <w:t xml:space="preserve">. </w:t>
      </w:r>
      <w:r w:rsidR="007634EF" w:rsidRPr="007C1DA6">
        <w:rPr>
          <w:rFonts w:ascii="Calibri" w:hAnsi="Calibri" w:cs="Calibri"/>
          <w:sz w:val="21"/>
          <w:szCs w:val="21"/>
        </w:rPr>
        <w:t>COCC</w:t>
      </w:r>
      <w:r w:rsidR="00877D2F" w:rsidRPr="007C1DA6">
        <w:rPr>
          <w:rFonts w:ascii="Calibri" w:hAnsi="Calibri" w:cs="Calibri"/>
          <w:sz w:val="21"/>
          <w:szCs w:val="21"/>
        </w:rPr>
        <w:t xml:space="preserve"> will evaluate </w:t>
      </w:r>
      <w:r w:rsidR="00693555" w:rsidRPr="007C1DA6">
        <w:rPr>
          <w:rFonts w:ascii="Calibri" w:hAnsi="Calibri" w:cs="Calibri"/>
          <w:sz w:val="21"/>
          <w:szCs w:val="21"/>
        </w:rPr>
        <w:t xml:space="preserve">submitted </w:t>
      </w:r>
      <w:r w:rsidR="00877D2F" w:rsidRPr="007C1DA6">
        <w:rPr>
          <w:rFonts w:ascii="Calibri" w:hAnsi="Calibri" w:cs="Calibri"/>
          <w:sz w:val="21"/>
          <w:szCs w:val="21"/>
        </w:rPr>
        <w:t xml:space="preserve">proposals </w:t>
      </w:r>
      <w:r w:rsidR="00693555" w:rsidRPr="007C1DA6">
        <w:rPr>
          <w:rFonts w:ascii="Calibri" w:hAnsi="Calibri" w:cs="Calibri"/>
          <w:sz w:val="21"/>
          <w:szCs w:val="21"/>
        </w:rPr>
        <w:t>based on</w:t>
      </w:r>
      <w:r w:rsidR="005B6301" w:rsidRPr="007C1DA6">
        <w:rPr>
          <w:rFonts w:ascii="Calibri" w:hAnsi="Calibri" w:cs="Calibri"/>
          <w:sz w:val="21"/>
          <w:szCs w:val="21"/>
        </w:rPr>
        <w:t xml:space="preserve"> </w:t>
      </w:r>
      <w:r w:rsidR="00693555" w:rsidRPr="007C1DA6">
        <w:rPr>
          <w:rFonts w:ascii="Calibri" w:hAnsi="Calibri" w:cs="Calibri"/>
          <w:sz w:val="21"/>
          <w:szCs w:val="21"/>
        </w:rPr>
        <w:t xml:space="preserve">the contractors’ </w:t>
      </w:r>
      <w:r w:rsidR="005B6301" w:rsidRPr="007C1DA6">
        <w:rPr>
          <w:rFonts w:ascii="Calibri" w:hAnsi="Calibri" w:cs="Calibri"/>
          <w:sz w:val="21"/>
          <w:szCs w:val="21"/>
        </w:rPr>
        <w:t>qualifications, experience</w:t>
      </w:r>
      <w:r w:rsidR="00A97262" w:rsidRPr="007C1DA6">
        <w:rPr>
          <w:rFonts w:ascii="Calibri" w:hAnsi="Calibri" w:cs="Calibri"/>
          <w:sz w:val="21"/>
          <w:szCs w:val="21"/>
        </w:rPr>
        <w:t>,</w:t>
      </w:r>
      <w:r w:rsidR="005B6301" w:rsidRPr="007C1DA6">
        <w:rPr>
          <w:rFonts w:ascii="Calibri" w:hAnsi="Calibri" w:cs="Calibri"/>
          <w:sz w:val="21"/>
          <w:szCs w:val="21"/>
        </w:rPr>
        <w:t xml:space="preserve"> and expertise (as opposed to selection based solely on </w:t>
      </w:r>
      <w:r w:rsidR="00693555" w:rsidRPr="007C1DA6">
        <w:rPr>
          <w:rFonts w:ascii="Calibri" w:hAnsi="Calibri" w:cs="Calibri"/>
          <w:sz w:val="21"/>
          <w:szCs w:val="21"/>
        </w:rPr>
        <w:t xml:space="preserve">the </w:t>
      </w:r>
      <w:r w:rsidR="005B6301" w:rsidRPr="007C1DA6">
        <w:rPr>
          <w:rFonts w:ascii="Calibri" w:hAnsi="Calibri" w:cs="Calibri"/>
          <w:sz w:val="21"/>
          <w:szCs w:val="21"/>
        </w:rPr>
        <w:t>low</w:t>
      </w:r>
      <w:r w:rsidR="00693555" w:rsidRPr="007C1DA6">
        <w:rPr>
          <w:rFonts w:ascii="Calibri" w:hAnsi="Calibri" w:cs="Calibri"/>
          <w:sz w:val="21"/>
          <w:szCs w:val="21"/>
        </w:rPr>
        <w:t>est bid</w:t>
      </w:r>
      <w:r w:rsidR="005B6301" w:rsidRPr="007C1DA6">
        <w:rPr>
          <w:rFonts w:ascii="Calibri" w:hAnsi="Calibri" w:cs="Calibri"/>
          <w:sz w:val="21"/>
          <w:szCs w:val="21"/>
        </w:rPr>
        <w:t xml:space="preserve">) that are necessary </w:t>
      </w:r>
      <w:r w:rsidR="00693555" w:rsidRPr="007C1DA6">
        <w:rPr>
          <w:rFonts w:ascii="Calibri" w:hAnsi="Calibri" w:cs="Calibri"/>
          <w:sz w:val="21"/>
          <w:szCs w:val="21"/>
        </w:rPr>
        <w:t xml:space="preserve">to address the </w:t>
      </w:r>
      <w:r w:rsidR="005B6301" w:rsidRPr="007C1DA6">
        <w:rPr>
          <w:rFonts w:ascii="Calibri" w:hAnsi="Calibri" w:cs="Calibri"/>
          <w:sz w:val="21"/>
          <w:szCs w:val="21"/>
        </w:rPr>
        <w:t xml:space="preserve">complex </w:t>
      </w:r>
      <w:r w:rsidR="00693555" w:rsidRPr="007C1DA6">
        <w:rPr>
          <w:rFonts w:ascii="Calibri" w:hAnsi="Calibri" w:cs="Calibri"/>
          <w:sz w:val="21"/>
          <w:szCs w:val="21"/>
        </w:rPr>
        <w:t xml:space="preserve">nature of the </w:t>
      </w:r>
      <w:proofErr w:type="spellStart"/>
      <w:r w:rsidR="00693555" w:rsidRPr="007C1DA6">
        <w:rPr>
          <w:rFonts w:ascii="Calibri" w:hAnsi="Calibri" w:cs="Calibri"/>
          <w:sz w:val="21"/>
          <w:szCs w:val="21"/>
        </w:rPr>
        <w:t>MATC</w:t>
      </w:r>
      <w:proofErr w:type="spellEnd"/>
      <w:r w:rsidR="00693555" w:rsidRPr="007C1DA6">
        <w:rPr>
          <w:rFonts w:ascii="Calibri" w:hAnsi="Calibri" w:cs="Calibri"/>
          <w:sz w:val="21"/>
          <w:szCs w:val="21"/>
        </w:rPr>
        <w:t xml:space="preserve"> </w:t>
      </w:r>
      <w:r w:rsidR="00691C21" w:rsidRPr="007C1DA6">
        <w:rPr>
          <w:rFonts w:ascii="Calibri" w:hAnsi="Calibri" w:cs="Calibri"/>
          <w:sz w:val="21"/>
          <w:szCs w:val="21"/>
        </w:rPr>
        <w:t>expansion project</w:t>
      </w:r>
      <w:r w:rsidR="005B6301" w:rsidRPr="007C1DA6">
        <w:rPr>
          <w:rFonts w:ascii="Calibri" w:hAnsi="Calibri" w:cs="Calibri"/>
          <w:sz w:val="21"/>
          <w:szCs w:val="21"/>
        </w:rPr>
        <w:t xml:space="preserve">. Among other </w:t>
      </w:r>
      <w:r w:rsidR="00A97262" w:rsidRPr="007C1DA6">
        <w:rPr>
          <w:rFonts w:ascii="Calibri" w:hAnsi="Calibri" w:cs="Calibri"/>
          <w:sz w:val="21"/>
          <w:szCs w:val="21"/>
        </w:rPr>
        <w:t>benefits</w:t>
      </w:r>
      <w:r w:rsidR="005B6301" w:rsidRPr="007C1DA6">
        <w:rPr>
          <w:rFonts w:ascii="Calibri" w:hAnsi="Calibri" w:cs="Calibri"/>
          <w:sz w:val="21"/>
          <w:szCs w:val="21"/>
        </w:rPr>
        <w:t xml:space="preserve">, the </w:t>
      </w:r>
      <w:r w:rsidR="00693555" w:rsidRPr="007C1DA6">
        <w:rPr>
          <w:rFonts w:ascii="Calibri" w:hAnsi="Calibri" w:cs="Calibri"/>
          <w:sz w:val="21"/>
          <w:szCs w:val="21"/>
        </w:rPr>
        <w:t>CM/GC M</w:t>
      </w:r>
      <w:r w:rsidR="005B6301" w:rsidRPr="007C1DA6">
        <w:rPr>
          <w:rFonts w:ascii="Calibri" w:hAnsi="Calibri" w:cs="Calibri"/>
          <w:sz w:val="21"/>
          <w:szCs w:val="21"/>
        </w:rPr>
        <w:t xml:space="preserve">ethod </w:t>
      </w:r>
      <w:r w:rsidR="00877D2F" w:rsidRPr="007C1DA6">
        <w:rPr>
          <w:rFonts w:ascii="Calibri" w:hAnsi="Calibri" w:cs="Calibri"/>
          <w:sz w:val="21"/>
          <w:szCs w:val="21"/>
        </w:rPr>
        <w:t xml:space="preserve">allows for collaboration between </w:t>
      </w:r>
      <w:r w:rsidR="007634EF" w:rsidRPr="007C1DA6">
        <w:rPr>
          <w:rFonts w:ascii="Calibri" w:hAnsi="Calibri" w:cs="Calibri"/>
          <w:sz w:val="21"/>
          <w:szCs w:val="21"/>
        </w:rPr>
        <w:t>COCC</w:t>
      </w:r>
      <w:r w:rsidR="00877D2F" w:rsidRPr="007C1DA6">
        <w:rPr>
          <w:rFonts w:ascii="Calibri" w:hAnsi="Calibri" w:cs="Calibri"/>
          <w:sz w:val="21"/>
          <w:szCs w:val="21"/>
        </w:rPr>
        <w:t>, CM/GC</w:t>
      </w:r>
      <w:r w:rsidR="005B6301" w:rsidRPr="007C1DA6">
        <w:rPr>
          <w:rFonts w:ascii="Calibri" w:hAnsi="Calibri" w:cs="Calibri"/>
          <w:sz w:val="21"/>
          <w:szCs w:val="21"/>
        </w:rPr>
        <w:t>,</w:t>
      </w:r>
      <w:r w:rsidR="00877D2F" w:rsidRPr="007C1DA6">
        <w:rPr>
          <w:rFonts w:ascii="Calibri" w:hAnsi="Calibri" w:cs="Calibri"/>
          <w:sz w:val="21"/>
          <w:szCs w:val="21"/>
        </w:rPr>
        <w:t xml:space="preserve"> and </w:t>
      </w:r>
      <w:r w:rsidR="00AD262F" w:rsidRPr="007C1DA6">
        <w:rPr>
          <w:rFonts w:ascii="Calibri" w:hAnsi="Calibri" w:cs="Calibri"/>
          <w:sz w:val="21"/>
          <w:szCs w:val="21"/>
        </w:rPr>
        <w:t xml:space="preserve">engineering and </w:t>
      </w:r>
      <w:r w:rsidR="00877D2F" w:rsidRPr="007C1DA6">
        <w:rPr>
          <w:rFonts w:ascii="Calibri" w:hAnsi="Calibri" w:cs="Calibri"/>
          <w:sz w:val="21"/>
          <w:szCs w:val="21"/>
        </w:rPr>
        <w:t>design professionals during the Project’s design phase</w:t>
      </w:r>
      <w:r w:rsidR="005B6301" w:rsidRPr="007C1DA6">
        <w:rPr>
          <w:rFonts w:ascii="Calibri" w:hAnsi="Calibri" w:cs="Calibri"/>
          <w:sz w:val="21"/>
          <w:szCs w:val="21"/>
        </w:rPr>
        <w:t xml:space="preserve"> to help optimize </w:t>
      </w:r>
      <w:r w:rsidR="00A97262" w:rsidRPr="007C1DA6">
        <w:rPr>
          <w:rFonts w:ascii="Calibri" w:hAnsi="Calibri" w:cs="Calibri"/>
          <w:sz w:val="21"/>
          <w:szCs w:val="21"/>
        </w:rPr>
        <w:t>P</w:t>
      </w:r>
      <w:r w:rsidR="005B6301" w:rsidRPr="007C1DA6">
        <w:rPr>
          <w:rFonts w:ascii="Calibri" w:hAnsi="Calibri" w:cs="Calibri"/>
          <w:sz w:val="21"/>
          <w:szCs w:val="21"/>
        </w:rPr>
        <w:t>roject design and reduce cost</w:t>
      </w:r>
      <w:r w:rsidR="00FF2D71" w:rsidRPr="007C1DA6">
        <w:rPr>
          <w:rFonts w:ascii="Calibri" w:hAnsi="Calibri" w:cs="Calibri"/>
          <w:sz w:val="21"/>
          <w:szCs w:val="21"/>
        </w:rPr>
        <w:t>s</w:t>
      </w:r>
      <w:r w:rsidR="005B6301" w:rsidRPr="007C1DA6">
        <w:rPr>
          <w:rFonts w:ascii="Calibri" w:hAnsi="Calibri" w:cs="Calibri"/>
          <w:sz w:val="21"/>
          <w:szCs w:val="21"/>
        </w:rPr>
        <w:t xml:space="preserve"> and schedule risks.</w:t>
      </w:r>
      <w:r w:rsidR="005B6301" w:rsidRPr="009A264B">
        <w:rPr>
          <w:rFonts w:ascii="Calibri" w:hAnsi="Calibri" w:cs="Calibri"/>
          <w:sz w:val="21"/>
          <w:szCs w:val="21"/>
        </w:rPr>
        <w:t xml:space="preserve"> </w:t>
      </w:r>
    </w:p>
    <w:p w14:paraId="22AE16AE" w14:textId="4237230D" w:rsidR="003357FC" w:rsidRPr="009A264B" w:rsidRDefault="005B6301" w:rsidP="00364D97">
      <w:pPr>
        <w:spacing w:after="240" w:line="240" w:lineRule="auto"/>
        <w:jc w:val="both"/>
        <w:rPr>
          <w:rFonts w:ascii="Calibri" w:hAnsi="Calibri" w:cs="Calibri"/>
          <w:sz w:val="21"/>
          <w:szCs w:val="21"/>
        </w:rPr>
      </w:pPr>
      <w:r w:rsidRPr="009A264B">
        <w:rPr>
          <w:rFonts w:ascii="Calibri" w:hAnsi="Calibri" w:cs="Calibri"/>
          <w:sz w:val="21"/>
          <w:szCs w:val="21"/>
        </w:rPr>
        <w:t xml:space="preserve">Draft findings </w:t>
      </w:r>
      <w:r w:rsidR="00643690" w:rsidRPr="009A264B">
        <w:rPr>
          <w:rFonts w:ascii="Calibri" w:hAnsi="Calibri" w:cs="Calibri"/>
          <w:sz w:val="21"/>
          <w:szCs w:val="21"/>
        </w:rPr>
        <w:t>i</w:t>
      </w:r>
      <w:r w:rsidR="00A97262" w:rsidRPr="009A264B">
        <w:rPr>
          <w:rFonts w:ascii="Calibri" w:hAnsi="Calibri" w:cs="Calibri"/>
          <w:sz w:val="21"/>
          <w:szCs w:val="21"/>
        </w:rPr>
        <w:t>n</w:t>
      </w:r>
      <w:r w:rsidR="00643690" w:rsidRPr="009A264B">
        <w:rPr>
          <w:rFonts w:ascii="Calibri" w:hAnsi="Calibri" w:cs="Calibri"/>
          <w:sz w:val="21"/>
          <w:szCs w:val="21"/>
        </w:rPr>
        <w:t xml:space="preserve"> support of the CM/GC Method and the use of </w:t>
      </w:r>
      <w:r w:rsidR="00693555">
        <w:rPr>
          <w:rFonts w:ascii="Calibri" w:hAnsi="Calibri" w:cs="Calibri"/>
          <w:sz w:val="21"/>
          <w:szCs w:val="21"/>
        </w:rPr>
        <w:t xml:space="preserve">the </w:t>
      </w:r>
      <w:r w:rsidR="006B1FF8">
        <w:rPr>
          <w:rFonts w:ascii="Calibri" w:hAnsi="Calibri" w:cs="Calibri"/>
          <w:sz w:val="21"/>
          <w:szCs w:val="21"/>
        </w:rPr>
        <w:t xml:space="preserve">formal </w:t>
      </w:r>
      <w:r w:rsidR="00693555">
        <w:rPr>
          <w:rFonts w:ascii="Calibri" w:hAnsi="Calibri" w:cs="Calibri"/>
          <w:sz w:val="21"/>
          <w:szCs w:val="21"/>
        </w:rPr>
        <w:t xml:space="preserve">request for </w:t>
      </w:r>
      <w:r w:rsidR="00643690" w:rsidRPr="009A264B">
        <w:rPr>
          <w:rFonts w:ascii="Calibri" w:hAnsi="Calibri" w:cs="Calibri"/>
          <w:sz w:val="21"/>
          <w:szCs w:val="21"/>
        </w:rPr>
        <w:t>proposal</w:t>
      </w:r>
      <w:r w:rsidR="00693555">
        <w:rPr>
          <w:rFonts w:ascii="Calibri" w:hAnsi="Calibri" w:cs="Calibri"/>
          <w:sz w:val="21"/>
          <w:szCs w:val="21"/>
        </w:rPr>
        <w:t>s</w:t>
      </w:r>
      <w:r w:rsidR="006B1FF8">
        <w:rPr>
          <w:rFonts w:ascii="Calibri" w:hAnsi="Calibri" w:cs="Calibri"/>
          <w:sz w:val="21"/>
          <w:szCs w:val="21"/>
        </w:rPr>
        <w:t xml:space="preserve"> </w:t>
      </w:r>
      <w:r w:rsidR="00643690" w:rsidRPr="009A264B">
        <w:rPr>
          <w:rFonts w:ascii="Calibri" w:hAnsi="Calibri" w:cs="Calibri"/>
          <w:sz w:val="21"/>
          <w:szCs w:val="21"/>
        </w:rPr>
        <w:t xml:space="preserve">process </w:t>
      </w:r>
      <w:r w:rsidRPr="009A264B">
        <w:rPr>
          <w:rFonts w:ascii="Calibri" w:hAnsi="Calibri" w:cs="Calibri"/>
          <w:sz w:val="21"/>
          <w:szCs w:val="21"/>
        </w:rPr>
        <w:t xml:space="preserve">may be viewed on </w:t>
      </w:r>
      <w:r w:rsidR="007634EF">
        <w:rPr>
          <w:rFonts w:ascii="Calibri" w:hAnsi="Calibri" w:cs="Calibri"/>
          <w:sz w:val="21"/>
          <w:szCs w:val="21"/>
        </w:rPr>
        <w:t>COCC</w:t>
      </w:r>
      <w:r w:rsidR="00643690" w:rsidRPr="009A264B">
        <w:rPr>
          <w:rFonts w:ascii="Calibri" w:hAnsi="Calibri" w:cs="Calibri"/>
          <w:sz w:val="21"/>
          <w:szCs w:val="21"/>
        </w:rPr>
        <w:t>’s</w:t>
      </w:r>
      <w:r w:rsidRPr="009A264B">
        <w:rPr>
          <w:rFonts w:ascii="Calibri" w:hAnsi="Calibri" w:cs="Calibri"/>
          <w:sz w:val="21"/>
          <w:szCs w:val="21"/>
        </w:rPr>
        <w:t xml:space="preserve"> website at:</w:t>
      </w:r>
      <w:r w:rsidR="008F5DFF" w:rsidRPr="008F5DFF">
        <w:t xml:space="preserve"> </w:t>
      </w:r>
      <w:hyperlink r:id="rId6" w:history="1">
        <w:r w:rsidR="008F5DFF" w:rsidRPr="008F5DFF">
          <w:rPr>
            <w:color w:val="0000FF"/>
            <w:u w:val="single"/>
          </w:rPr>
          <w:t>Public Notices - Central Oregon Community College</w:t>
        </w:r>
      </w:hyperlink>
      <w:r w:rsidR="007C1DA6">
        <w:rPr>
          <w:rFonts w:ascii="Calibri" w:hAnsi="Calibri" w:cs="Calibri"/>
          <w:sz w:val="21"/>
          <w:szCs w:val="21"/>
        </w:rPr>
        <w:t xml:space="preserve">. </w:t>
      </w:r>
      <w:r w:rsidR="00AC2722">
        <w:rPr>
          <w:rFonts w:ascii="Calibri" w:hAnsi="Calibri" w:cs="Calibri"/>
          <w:sz w:val="21"/>
          <w:szCs w:val="21"/>
        </w:rPr>
        <w:t xml:space="preserve">The </w:t>
      </w:r>
      <w:r w:rsidRPr="009A264B">
        <w:rPr>
          <w:rFonts w:ascii="Calibri" w:hAnsi="Calibri" w:cs="Calibri"/>
          <w:sz w:val="21"/>
          <w:szCs w:val="21"/>
        </w:rPr>
        <w:t xml:space="preserve">Draft </w:t>
      </w:r>
      <w:r w:rsidR="00AC2722">
        <w:rPr>
          <w:rFonts w:ascii="Calibri" w:hAnsi="Calibri" w:cs="Calibri"/>
          <w:sz w:val="21"/>
          <w:szCs w:val="21"/>
        </w:rPr>
        <w:t>F</w:t>
      </w:r>
      <w:r w:rsidRPr="009A264B">
        <w:rPr>
          <w:rFonts w:ascii="Calibri" w:hAnsi="Calibri" w:cs="Calibri"/>
          <w:sz w:val="21"/>
          <w:szCs w:val="21"/>
        </w:rPr>
        <w:t xml:space="preserve">indings may also be requested in writing by sending </w:t>
      </w:r>
      <w:r w:rsidR="00A97262" w:rsidRPr="009A264B">
        <w:rPr>
          <w:rFonts w:ascii="Calibri" w:hAnsi="Calibri" w:cs="Calibri"/>
          <w:sz w:val="21"/>
          <w:szCs w:val="21"/>
        </w:rPr>
        <w:t>a</w:t>
      </w:r>
      <w:r w:rsidRPr="009A264B">
        <w:rPr>
          <w:rFonts w:ascii="Calibri" w:hAnsi="Calibri" w:cs="Calibri"/>
          <w:sz w:val="21"/>
          <w:szCs w:val="21"/>
        </w:rPr>
        <w:t xml:space="preserve"> request to</w:t>
      </w:r>
      <w:r w:rsidR="00C26B54" w:rsidRPr="009A264B">
        <w:rPr>
          <w:rFonts w:ascii="Calibri" w:hAnsi="Calibri" w:cs="Calibri"/>
          <w:sz w:val="21"/>
          <w:szCs w:val="21"/>
        </w:rPr>
        <w:t>:</w:t>
      </w:r>
      <w:r w:rsidRPr="009A264B">
        <w:rPr>
          <w:rFonts w:ascii="Calibri" w:hAnsi="Calibri" w:cs="Calibri"/>
          <w:sz w:val="21"/>
          <w:szCs w:val="21"/>
        </w:rPr>
        <w:t xml:space="preserve"> </w:t>
      </w:r>
      <w:r w:rsidR="00B126D4" w:rsidRPr="007C1DA6">
        <w:rPr>
          <w:rFonts w:ascii="Calibri" w:hAnsi="Calibri" w:cs="Calibri"/>
          <w:sz w:val="21"/>
          <w:szCs w:val="21"/>
        </w:rPr>
        <w:t>Central Oregon Community College</w:t>
      </w:r>
      <w:r w:rsidR="00643690" w:rsidRPr="007C1DA6">
        <w:rPr>
          <w:rFonts w:ascii="Calibri" w:hAnsi="Calibri" w:cs="Calibri"/>
          <w:sz w:val="21"/>
          <w:szCs w:val="21"/>
        </w:rPr>
        <w:t xml:space="preserve">, Attn: </w:t>
      </w:r>
      <w:r w:rsidR="007C1DA6" w:rsidRPr="007C1DA6">
        <w:rPr>
          <w:rFonts w:ascii="Calibri" w:hAnsi="Calibri" w:cs="Calibri"/>
          <w:sz w:val="21"/>
          <w:szCs w:val="21"/>
        </w:rPr>
        <w:t>Sharla Andresen</w:t>
      </w:r>
      <w:r w:rsidR="00B126D4" w:rsidRPr="007C1DA6">
        <w:rPr>
          <w:rFonts w:ascii="Calibri" w:hAnsi="Calibri" w:cs="Calibri"/>
          <w:sz w:val="21"/>
          <w:szCs w:val="21"/>
        </w:rPr>
        <w:t xml:space="preserve">, Director of </w:t>
      </w:r>
      <w:r w:rsidR="007C1DA6" w:rsidRPr="007C1DA6">
        <w:rPr>
          <w:rFonts w:ascii="Calibri" w:hAnsi="Calibri" w:cs="Calibri"/>
          <w:sz w:val="21"/>
          <w:szCs w:val="21"/>
        </w:rPr>
        <w:t>Contracts and Risk Management</w:t>
      </w:r>
      <w:r w:rsidR="00643690" w:rsidRPr="007C1DA6">
        <w:rPr>
          <w:rFonts w:ascii="Calibri" w:hAnsi="Calibri" w:cs="Calibri"/>
          <w:sz w:val="21"/>
          <w:szCs w:val="21"/>
        </w:rPr>
        <w:t xml:space="preserve">, </w:t>
      </w:r>
      <w:r w:rsidR="00B126D4" w:rsidRPr="007C1DA6">
        <w:rPr>
          <w:rFonts w:ascii="Calibri" w:hAnsi="Calibri" w:cs="Calibri"/>
          <w:sz w:val="21"/>
          <w:szCs w:val="21"/>
        </w:rPr>
        <w:t>2600 NW College Way, Bend, Oregon 97703</w:t>
      </w:r>
      <w:r w:rsidRPr="009A264B">
        <w:rPr>
          <w:rFonts w:ascii="Calibri" w:hAnsi="Calibri" w:cs="Calibri"/>
          <w:sz w:val="21"/>
          <w:szCs w:val="21"/>
        </w:rPr>
        <w:t>.</w:t>
      </w:r>
      <w:r w:rsidR="00E41387">
        <w:rPr>
          <w:rFonts w:ascii="Calibri" w:hAnsi="Calibri" w:cs="Calibri"/>
          <w:sz w:val="21"/>
          <w:szCs w:val="21"/>
        </w:rPr>
        <w:t xml:space="preserve"> </w:t>
      </w:r>
    </w:p>
    <w:p w14:paraId="3C999C19" w14:textId="10A4AAA5" w:rsidR="00A97262" w:rsidRPr="009A264B" w:rsidRDefault="005B6301" w:rsidP="00364D97">
      <w:pPr>
        <w:spacing w:after="240" w:line="240" w:lineRule="auto"/>
        <w:jc w:val="both"/>
        <w:rPr>
          <w:rFonts w:ascii="Calibri" w:hAnsi="Calibri" w:cs="Calibri"/>
          <w:sz w:val="21"/>
          <w:szCs w:val="21"/>
        </w:rPr>
      </w:pPr>
      <w:r w:rsidRPr="009A264B">
        <w:rPr>
          <w:rFonts w:ascii="Calibri" w:hAnsi="Calibri" w:cs="Calibri"/>
          <w:sz w:val="21"/>
          <w:szCs w:val="21"/>
        </w:rPr>
        <w:t>In response to a written request</w:t>
      </w:r>
      <w:r w:rsidR="006B1FF8">
        <w:rPr>
          <w:rFonts w:ascii="Calibri" w:hAnsi="Calibri" w:cs="Calibri"/>
          <w:sz w:val="21"/>
          <w:szCs w:val="21"/>
        </w:rPr>
        <w:t xml:space="preserve"> for a hearing</w:t>
      </w:r>
      <w:r w:rsidRPr="009A264B">
        <w:rPr>
          <w:rFonts w:ascii="Calibri" w:hAnsi="Calibri" w:cs="Calibri"/>
          <w:sz w:val="21"/>
          <w:szCs w:val="21"/>
        </w:rPr>
        <w:t xml:space="preserve">, </w:t>
      </w:r>
      <w:r w:rsidR="00970CDE" w:rsidRPr="009A264B">
        <w:rPr>
          <w:rFonts w:ascii="Calibri" w:hAnsi="Calibri" w:cs="Calibri"/>
          <w:sz w:val="21"/>
          <w:szCs w:val="21"/>
        </w:rPr>
        <w:t xml:space="preserve">the </w:t>
      </w:r>
      <w:r w:rsidR="007634EF">
        <w:rPr>
          <w:rFonts w:ascii="Calibri" w:hAnsi="Calibri" w:cs="Calibri"/>
          <w:sz w:val="21"/>
          <w:szCs w:val="21"/>
        </w:rPr>
        <w:t>Board</w:t>
      </w:r>
      <w:r w:rsidR="00970CDE" w:rsidRPr="009A264B">
        <w:rPr>
          <w:rFonts w:ascii="Calibri" w:hAnsi="Calibri" w:cs="Calibri"/>
          <w:sz w:val="21"/>
          <w:szCs w:val="21"/>
        </w:rPr>
        <w:t xml:space="preserve"> </w:t>
      </w:r>
      <w:r w:rsidRPr="009A264B">
        <w:rPr>
          <w:rFonts w:ascii="Calibri" w:hAnsi="Calibri" w:cs="Calibri"/>
          <w:sz w:val="21"/>
          <w:szCs w:val="21"/>
        </w:rPr>
        <w:t>will conduct a public hearin</w:t>
      </w:r>
      <w:r w:rsidR="00970CDE" w:rsidRPr="009A264B">
        <w:rPr>
          <w:rFonts w:ascii="Calibri" w:hAnsi="Calibri" w:cs="Calibri"/>
          <w:sz w:val="21"/>
          <w:szCs w:val="21"/>
        </w:rPr>
        <w:t xml:space="preserve">g for the </w:t>
      </w:r>
      <w:r w:rsidRPr="009A264B">
        <w:rPr>
          <w:rFonts w:ascii="Calibri" w:hAnsi="Calibri" w:cs="Calibri"/>
          <w:sz w:val="21"/>
          <w:szCs w:val="21"/>
        </w:rPr>
        <w:t>purpose of tak</w:t>
      </w:r>
      <w:r w:rsidR="00970CDE" w:rsidRPr="009A264B">
        <w:rPr>
          <w:rFonts w:ascii="Calibri" w:hAnsi="Calibri" w:cs="Calibri"/>
          <w:sz w:val="21"/>
          <w:szCs w:val="21"/>
        </w:rPr>
        <w:t>ing</w:t>
      </w:r>
      <w:r w:rsidRPr="009A264B">
        <w:rPr>
          <w:rFonts w:ascii="Calibri" w:hAnsi="Calibri" w:cs="Calibri"/>
          <w:sz w:val="21"/>
          <w:szCs w:val="21"/>
        </w:rPr>
        <w:t xml:space="preserve"> </w:t>
      </w:r>
      <w:r w:rsidR="00203060">
        <w:rPr>
          <w:rFonts w:ascii="Calibri" w:hAnsi="Calibri" w:cs="Calibri"/>
          <w:sz w:val="21"/>
          <w:szCs w:val="21"/>
        </w:rPr>
        <w:t xml:space="preserve">public </w:t>
      </w:r>
      <w:r w:rsidRPr="009A264B">
        <w:rPr>
          <w:rFonts w:ascii="Calibri" w:hAnsi="Calibri" w:cs="Calibri"/>
          <w:sz w:val="21"/>
          <w:szCs w:val="21"/>
        </w:rPr>
        <w:t>comments on</w:t>
      </w:r>
      <w:r w:rsidR="00970CDE" w:rsidRPr="009A264B">
        <w:rPr>
          <w:rFonts w:ascii="Calibri" w:hAnsi="Calibri" w:cs="Calibri"/>
          <w:sz w:val="21"/>
          <w:szCs w:val="21"/>
        </w:rPr>
        <w:t xml:space="preserve"> the Draft Findings for</w:t>
      </w:r>
      <w:r w:rsidRPr="009A264B">
        <w:rPr>
          <w:rFonts w:ascii="Calibri" w:hAnsi="Calibri" w:cs="Calibri"/>
          <w:sz w:val="21"/>
          <w:szCs w:val="21"/>
        </w:rPr>
        <w:t xml:space="preserve"> an exemption from the competitive bidding requirement.</w:t>
      </w:r>
      <w:r w:rsidR="00970CDE" w:rsidRPr="009A264B">
        <w:rPr>
          <w:rFonts w:ascii="Calibri" w:hAnsi="Calibri" w:cs="Calibri"/>
          <w:sz w:val="21"/>
          <w:szCs w:val="21"/>
        </w:rPr>
        <w:t xml:space="preserve"> </w:t>
      </w:r>
      <w:r w:rsidR="00C26B54" w:rsidRPr="009A264B">
        <w:rPr>
          <w:rFonts w:ascii="Calibri" w:hAnsi="Calibri" w:cs="Calibri"/>
          <w:sz w:val="21"/>
          <w:szCs w:val="21"/>
        </w:rPr>
        <w:t xml:space="preserve">A written </w:t>
      </w:r>
      <w:r w:rsidR="00B126D4" w:rsidRPr="009A264B">
        <w:rPr>
          <w:rFonts w:ascii="Calibri" w:hAnsi="Calibri" w:cs="Calibri"/>
          <w:sz w:val="21"/>
          <w:szCs w:val="21"/>
        </w:rPr>
        <w:t xml:space="preserve">hearing </w:t>
      </w:r>
      <w:r w:rsidR="00C26B54" w:rsidRPr="009A264B">
        <w:rPr>
          <w:rFonts w:ascii="Calibri" w:hAnsi="Calibri" w:cs="Calibri"/>
          <w:sz w:val="21"/>
          <w:szCs w:val="21"/>
        </w:rPr>
        <w:t xml:space="preserve">request must be submitted to: </w:t>
      </w:r>
      <w:r w:rsidR="007C1DA6" w:rsidRPr="007C1DA6">
        <w:rPr>
          <w:rFonts w:ascii="Calibri" w:hAnsi="Calibri" w:cs="Calibri"/>
          <w:sz w:val="21"/>
          <w:szCs w:val="21"/>
        </w:rPr>
        <w:t>Central Oregon Community College, Attn: Sharla Andresen, Director of Contracts and Risk Management, 2600 NW College Way, Bend, Oregon 97703</w:t>
      </w:r>
      <w:r w:rsidR="00B126D4">
        <w:rPr>
          <w:rFonts w:ascii="Calibri" w:hAnsi="Calibri" w:cs="Calibri"/>
          <w:sz w:val="21"/>
          <w:szCs w:val="21"/>
        </w:rPr>
        <w:t>, and</w:t>
      </w:r>
      <w:r w:rsidR="00970CDE" w:rsidRPr="009A264B">
        <w:rPr>
          <w:rFonts w:ascii="Calibri" w:hAnsi="Calibri" w:cs="Calibri"/>
          <w:sz w:val="21"/>
          <w:szCs w:val="21"/>
        </w:rPr>
        <w:t xml:space="preserve"> must be </w:t>
      </w:r>
      <w:r w:rsidR="00B126D4">
        <w:rPr>
          <w:rFonts w:ascii="Calibri" w:hAnsi="Calibri" w:cs="Calibri"/>
          <w:sz w:val="21"/>
          <w:szCs w:val="21"/>
        </w:rPr>
        <w:t>received</w:t>
      </w:r>
      <w:r w:rsidR="00970CDE" w:rsidRPr="009A264B">
        <w:rPr>
          <w:rFonts w:ascii="Calibri" w:hAnsi="Calibri" w:cs="Calibri"/>
          <w:sz w:val="21"/>
          <w:szCs w:val="21"/>
        </w:rPr>
        <w:t xml:space="preserve"> by</w:t>
      </w:r>
      <w:r w:rsidR="00364D97">
        <w:rPr>
          <w:rFonts w:ascii="Calibri" w:hAnsi="Calibri" w:cs="Calibri"/>
          <w:sz w:val="21"/>
          <w:szCs w:val="21"/>
        </w:rPr>
        <w:t xml:space="preserve"> </w:t>
      </w:r>
      <w:r w:rsidR="004F06CE">
        <w:rPr>
          <w:rFonts w:ascii="Calibri" w:hAnsi="Calibri" w:cs="Calibri"/>
          <w:sz w:val="21"/>
          <w:szCs w:val="21"/>
        </w:rPr>
        <w:t>5:00 PM on</w:t>
      </w:r>
      <w:r w:rsidR="00970CDE" w:rsidRPr="009A264B">
        <w:rPr>
          <w:rFonts w:ascii="Calibri" w:hAnsi="Calibri" w:cs="Calibri"/>
          <w:sz w:val="21"/>
          <w:szCs w:val="21"/>
        </w:rPr>
        <w:t xml:space="preserve"> </w:t>
      </w:r>
      <w:r w:rsidR="001A533F">
        <w:rPr>
          <w:rFonts w:ascii="Calibri" w:hAnsi="Calibri" w:cs="Calibri"/>
          <w:sz w:val="21"/>
          <w:szCs w:val="21"/>
        </w:rPr>
        <w:t>October 1</w:t>
      </w:r>
      <w:r w:rsidR="00B126D4" w:rsidRPr="0074654F">
        <w:rPr>
          <w:rFonts w:ascii="Calibri" w:hAnsi="Calibri" w:cs="Calibri"/>
          <w:sz w:val="21"/>
          <w:szCs w:val="21"/>
        </w:rPr>
        <w:t>, 2025</w:t>
      </w:r>
      <w:r w:rsidR="00970CDE" w:rsidRPr="009A264B">
        <w:rPr>
          <w:rFonts w:ascii="Calibri" w:hAnsi="Calibri" w:cs="Calibri"/>
          <w:sz w:val="21"/>
          <w:szCs w:val="21"/>
        </w:rPr>
        <w:t>.</w:t>
      </w:r>
      <w:r w:rsidR="0076426B" w:rsidRPr="009A264B">
        <w:rPr>
          <w:rFonts w:ascii="Calibri" w:hAnsi="Calibri" w:cs="Calibri"/>
          <w:sz w:val="21"/>
          <w:szCs w:val="21"/>
        </w:rPr>
        <w:t xml:space="preserve"> </w:t>
      </w:r>
      <w:r w:rsidRPr="009A264B">
        <w:rPr>
          <w:rFonts w:ascii="Calibri" w:hAnsi="Calibri" w:cs="Calibri"/>
          <w:sz w:val="21"/>
          <w:szCs w:val="21"/>
        </w:rPr>
        <w:t xml:space="preserve">If a written request for a public hearing is received by </w:t>
      </w:r>
      <w:r w:rsidR="001A533F">
        <w:rPr>
          <w:rFonts w:ascii="Calibri" w:hAnsi="Calibri" w:cs="Calibri"/>
          <w:sz w:val="21"/>
          <w:szCs w:val="21"/>
        </w:rPr>
        <w:t>October 1</w:t>
      </w:r>
      <w:r w:rsidR="00B126D4" w:rsidRPr="0074654F">
        <w:rPr>
          <w:rFonts w:ascii="Calibri" w:hAnsi="Calibri" w:cs="Calibri"/>
          <w:sz w:val="21"/>
          <w:szCs w:val="21"/>
        </w:rPr>
        <w:t>, 2025</w:t>
      </w:r>
      <w:r w:rsidRPr="009A264B">
        <w:rPr>
          <w:rFonts w:ascii="Calibri" w:hAnsi="Calibri" w:cs="Calibri"/>
          <w:sz w:val="21"/>
          <w:szCs w:val="21"/>
        </w:rPr>
        <w:t xml:space="preserve">, the date, time and place for the public hearing will be posted on </w:t>
      </w:r>
      <w:r w:rsidR="007634EF">
        <w:rPr>
          <w:rFonts w:ascii="Calibri" w:hAnsi="Calibri" w:cs="Calibri"/>
          <w:sz w:val="21"/>
          <w:szCs w:val="21"/>
        </w:rPr>
        <w:t>COCC</w:t>
      </w:r>
      <w:r w:rsidRPr="009A264B">
        <w:rPr>
          <w:rFonts w:ascii="Calibri" w:hAnsi="Calibri" w:cs="Calibri"/>
          <w:sz w:val="21"/>
          <w:szCs w:val="21"/>
        </w:rPr>
        <w:t xml:space="preserve">’s </w:t>
      </w:r>
      <w:r w:rsidR="007C1DA6">
        <w:rPr>
          <w:rFonts w:ascii="Calibri" w:hAnsi="Calibri" w:cs="Calibri"/>
          <w:sz w:val="21"/>
          <w:szCs w:val="21"/>
        </w:rPr>
        <w:t>procurement page located</w:t>
      </w:r>
      <w:r w:rsidR="007C1DA6" w:rsidRPr="009A264B">
        <w:rPr>
          <w:rFonts w:ascii="Calibri" w:hAnsi="Calibri" w:cs="Calibri"/>
          <w:sz w:val="21"/>
          <w:szCs w:val="21"/>
        </w:rPr>
        <w:t xml:space="preserve"> at:</w:t>
      </w:r>
      <w:r w:rsidR="008F5DFF" w:rsidRPr="008F5DFF">
        <w:t xml:space="preserve"> </w:t>
      </w:r>
      <w:hyperlink r:id="rId7" w:history="1">
        <w:r w:rsidR="008F5DFF" w:rsidRPr="008F5DFF">
          <w:rPr>
            <w:color w:val="0000FF"/>
            <w:u w:val="single"/>
          </w:rPr>
          <w:t>Public Notices - Central Oregon Community College</w:t>
        </w:r>
      </w:hyperlink>
      <w:r w:rsidR="007C1DA6">
        <w:rPr>
          <w:rFonts w:ascii="Calibri" w:hAnsi="Calibri" w:cs="Calibri"/>
          <w:sz w:val="21"/>
          <w:szCs w:val="21"/>
        </w:rPr>
        <w:t>.</w:t>
      </w:r>
      <w:r w:rsidR="00E41387">
        <w:rPr>
          <w:rFonts w:ascii="Calibri" w:hAnsi="Calibri" w:cs="Calibri"/>
          <w:sz w:val="21"/>
          <w:szCs w:val="21"/>
        </w:rPr>
        <w:t xml:space="preserve"> </w:t>
      </w:r>
      <w:r w:rsidRPr="009A264B">
        <w:rPr>
          <w:rFonts w:ascii="Calibri" w:hAnsi="Calibri" w:cs="Calibri"/>
          <w:sz w:val="21"/>
          <w:szCs w:val="21"/>
        </w:rPr>
        <w:t xml:space="preserve">If a public hearing is </w:t>
      </w:r>
      <w:r w:rsidR="00DE3FB2">
        <w:rPr>
          <w:rFonts w:ascii="Calibri" w:hAnsi="Calibri" w:cs="Calibri"/>
          <w:sz w:val="21"/>
          <w:szCs w:val="21"/>
        </w:rPr>
        <w:t>held</w:t>
      </w:r>
      <w:r w:rsidRPr="009A264B">
        <w:rPr>
          <w:rFonts w:ascii="Calibri" w:hAnsi="Calibri" w:cs="Calibri"/>
          <w:sz w:val="21"/>
          <w:szCs w:val="21"/>
        </w:rPr>
        <w:t xml:space="preserve">, </w:t>
      </w:r>
      <w:r w:rsidR="00C26B54" w:rsidRPr="009A264B">
        <w:rPr>
          <w:rFonts w:ascii="Calibri" w:hAnsi="Calibri" w:cs="Calibri"/>
          <w:sz w:val="21"/>
          <w:szCs w:val="21"/>
        </w:rPr>
        <w:t>any interested party will have an opportunity to appear and comment.</w:t>
      </w:r>
      <w:r w:rsidR="00203060" w:rsidRPr="00203060">
        <w:rPr>
          <w:rFonts w:ascii="Calibri" w:hAnsi="Calibri" w:cs="Calibri"/>
          <w:sz w:val="21"/>
          <w:szCs w:val="21"/>
        </w:rPr>
        <w:t xml:space="preserve"> </w:t>
      </w:r>
      <w:r w:rsidR="00203060" w:rsidRPr="009A264B">
        <w:rPr>
          <w:rFonts w:ascii="Calibri" w:hAnsi="Calibri" w:cs="Calibri"/>
          <w:sz w:val="21"/>
          <w:szCs w:val="21"/>
        </w:rPr>
        <w:t xml:space="preserve">Written comments concerning the </w:t>
      </w:r>
      <w:r w:rsidR="00203060">
        <w:rPr>
          <w:rFonts w:ascii="Calibri" w:hAnsi="Calibri" w:cs="Calibri"/>
          <w:sz w:val="21"/>
          <w:szCs w:val="21"/>
        </w:rPr>
        <w:t>proposed competitive bidding</w:t>
      </w:r>
      <w:r w:rsidR="00203060" w:rsidRPr="009A264B">
        <w:rPr>
          <w:rFonts w:ascii="Calibri" w:hAnsi="Calibri" w:cs="Calibri"/>
          <w:sz w:val="21"/>
          <w:szCs w:val="21"/>
        </w:rPr>
        <w:t xml:space="preserve"> exemption must be received by 5:00 PM on </w:t>
      </w:r>
      <w:r w:rsidR="001A533F">
        <w:rPr>
          <w:rFonts w:ascii="Calibri" w:hAnsi="Calibri" w:cs="Calibri"/>
          <w:sz w:val="21"/>
          <w:szCs w:val="21"/>
        </w:rPr>
        <w:t xml:space="preserve">October </w:t>
      </w:r>
      <w:r w:rsidR="00D26A4A">
        <w:rPr>
          <w:rFonts w:ascii="Calibri" w:hAnsi="Calibri" w:cs="Calibri"/>
          <w:sz w:val="21"/>
          <w:szCs w:val="21"/>
        </w:rPr>
        <w:t>3</w:t>
      </w:r>
      <w:r w:rsidR="00203060" w:rsidRPr="009C7BF0">
        <w:rPr>
          <w:rFonts w:ascii="Calibri" w:hAnsi="Calibri" w:cs="Calibri"/>
          <w:sz w:val="21"/>
          <w:szCs w:val="21"/>
        </w:rPr>
        <w:t>, 2025</w:t>
      </w:r>
      <w:r w:rsidR="00203060">
        <w:rPr>
          <w:rFonts w:ascii="Calibri" w:hAnsi="Calibri" w:cs="Calibri"/>
          <w:sz w:val="21"/>
          <w:szCs w:val="21"/>
        </w:rPr>
        <w:t>, and</w:t>
      </w:r>
      <w:r w:rsidR="00203060" w:rsidRPr="009A264B">
        <w:rPr>
          <w:rFonts w:ascii="Calibri" w:hAnsi="Calibri" w:cs="Calibri"/>
          <w:sz w:val="21"/>
          <w:szCs w:val="21"/>
        </w:rPr>
        <w:t xml:space="preserve"> </w:t>
      </w:r>
      <w:r w:rsidR="00203060" w:rsidRPr="007C1DA6">
        <w:rPr>
          <w:rFonts w:ascii="Calibri" w:hAnsi="Calibri" w:cs="Calibri"/>
          <w:sz w:val="21"/>
          <w:szCs w:val="21"/>
        </w:rPr>
        <w:t xml:space="preserve">may be (1) emailed to: </w:t>
      </w:r>
      <w:hyperlink r:id="rId8" w:history="1">
        <w:r w:rsidR="00203060" w:rsidRPr="007C1DA6">
          <w:rPr>
            <w:rStyle w:val="Hyperlink"/>
            <w:rFonts w:ascii="Calibri" w:hAnsi="Calibri" w:cs="Calibri"/>
            <w:sz w:val="21"/>
            <w:szCs w:val="21"/>
          </w:rPr>
          <w:t>sandresen@cocc.edu</w:t>
        </w:r>
      </w:hyperlink>
      <w:r w:rsidR="00203060" w:rsidRPr="007C1DA6">
        <w:rPr>
          <w:rFonts w:ascii="Calibri" w:hAnsi="Calibri" w:cs="Calibri"/>
          <w:sz w:val="21"/>
          <w:szCs w:val="21"/>
        </w:rPr>
        <w:t>; subject: Comments on Draft Findings – CM/GC Exemption, or (2) mailed to: Central Oregon Community College, Attn: Sharla Andresen, Director of Contracts and Risk Management, 2600 NW College Way, Bend, Oregon 97703</w:t>
      </w:r>
      <w:r w:rsidR="00203060" w:rsidRPr="009A264B">
        <w:rPr>
          <w:rFonts w:ascii="Calibri" w:hAnsi="Calibri" w:cs="Calibri"/>
          <w:sz w:val="21"/>
          <w:szCs w:val="21"/>
        </w:rPr>
        <w:t>.</w:t>
      </w:r>
    </w:p>
    <w:p w14:paraId="069A4142" w14:textId="6F0043F1" w:rsidR="005B6301" w:rsidRDefault="005B6301" w:rsidP="00364D97">
      <w:pPr>
        <w:spacing w:after="240" w:line="240" w:lineRule="auto"/>
        <w:rPr>
          <w:rFonts w:ascii="Calibri" w:hAnsi="Calibri" w:cs="Calibri"/>
          <w:sz w:val="21"/>
          <w:szCs w:val="21"/>
        </w:rPr>
      </w:pPr>
      <w:r w:rsidRPr="009A264B">
        <w:rPr>
          <w:rFonts w:ascii="Calibri" w:hAnsi="Calibri" w:cs="Calibri"/>
          <w:sz w:val="21"/>
          <w:szCs w:val="21"/>
        </w:rPr>
        <w:t>Published</w:t>
      </w:r>
      <w:r w:rsidR="00A97262" w:rsidRPr="009A264B">
        <w:rPr>
          <w:rFonts w:ascii="Calibri" w:hAnsi="Calibri" w:cs="Calibri"/>
          <w:sz w:val="21"/>
          <w:szCs w:val="21"/>
        </w:rPr>
        <w:t>:</w:t>
      </w:r>
      <w:r w:rsidRPr="009A264B">
        <w:rPr>
          <w:rFonts w:ascii="Calibri" w:hAnsi="Calibri" w:cs="Calibri"/>
          <w:sz w:val="21"/>
          <w:szCs w:val="21"/>
        </w:rPr>
        <w:t xml:space="preserve"> </w:t>
      </w:r>
      <w:r w:rsidR="007634EF" w:rsidRPr="001A533F">
        <w:rPr>
          <w:rFonts w:ascii="Calibri" w:hAnsi="Calibri" w:cs="Calibri"/>
          <w:sz w:val="21"/>
          <w:szCs w:val="21"/>
        </w:rPr>
        <w:t xml:space="preserve">September </w:t>
      </w:r>
      <w:r w:rsidR="001A533F">
        <w:rPr>
          <w:rFonts w:ascii="Calibri" w:hAnsi="Calibri" w:cs="Calibri"/>
          <w:sz w:val="21"/>
          <w:szCs w:val="21"/>
        </w:rPr>
        <w:t>2</w:t>
      </w:r>
      <w:r w:rsidR="008F5DFF">
        <w:rPr>
          <w:rFonts w:ascii="Calibri" w:hAnsi="Calibri" w:cs="Calibri"/>
          <w:sz w:val="21"/>
          <w:szCs w:val="21"/>
        </w:rPr>
        <w:t>4</w:t>
      </w:r>
      <w:r w:rsidR="00A97262" w:rsidRPr="0074654F">
        <w:rPr>
          <w:rFonts w:ascii="Calibri" w:hAnsi="Calibri" w:cs="Calibri"/>
          <w:sz w:val="21"/>
          <w:szCs w:val="21"/>
        </w:rPr>
        <w:t>, 2025</w:t>
      </w:r>
      <w:r w:rsidR="00A97262" w:rsidRPr="009A264B">
        <w:rPr>
          <w:rFonts w:ascii="Calibri" w:hAnsi="Calibri" w:cs="Calibri"/>
          <w:sz w:val="21"/>
          <w:szCs w:val="21"/>
        </w:rPr>
        <w:t>.</w:t>
      </w:r>
    </w:p>
    <w:sectPr w:rsidR="005B6301" w:rsidSect="00763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8775" w14:textId="77777777" w:rsidR="006D5FC3" w:rsidRDefault="006D5FC3" w:rsidP="00BF568C">
      <w:pPr>
        <w:spacing w:after="0" w:line="240" w:lineRule="auto"/>
      </w:pPr>
      <w:r>
        <w:separator/>
      </w:r>
    </w:p>
  </w:endnote>
  <w:endnote w:type="continuationSeparator" w:id="0">
    <w:p w14:paraId="2B0CBAE2" w14:textId="77777777" w:rsidR="006D5FC3" w:rsidRDefault="006D5FC3" w:rsidP="00BF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3F87" w14:textId="77777777" w:rsidR="00BF568C" w:rsidRDefault="00BF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7B3E" w14:textId="610F3CB8" w:rsidR="00A27795" w:rsidRDefault="00A27795" w:rsidP="00A27795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D26A4A">
      <w:rPr>
        <w:rFonts w:ascii="Arial" w:hAnsi="Arial" w:cs="Arial"/>
        <w:sz w:val="16"/>
      </w:rPr>
      <w:t>4899-3596-6056, v. 3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8BDF" w14:textId="77777777" w:rsidR="00BF568C" w:rsidRDefault="00BF5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045D" w14:textId="77777777" w:rsidR="006D5FC3" w:rsidRDefault="006D5FC3" w:rsidP="00BF568C">
      <w:pPr>
        <w:spacing w:after="0" w:line="240" w:lineRule="auto"/>
      </w:pPr>
      <w:r>
        <w:separator/>
      </w:r>
    </w:p>
  </w:footnote>
  <w:footnote w:type="continuationSeparator" w:id="0">
    <w:p w14:paraId="7C4FEEC6" w14:textId="77777777" w:rsidR="006D5FC3" w:rsidRDefault="006D5FC3" w:rsidP="00BF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546" w14:textId="77777777" w:rsidR="00BF568C" w:rsidRDefault="00BF5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4DB5" w14:textId="14137DB3" w:rsidR="00BF568C" w:rsidRDefault="00BF56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F74B" w14:textId="77777777" w:rsidR="00BF568C" w:rsidRDefault="00BF5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01"/>
    <w:rsid w:val="001A533F"/>
    <w:rsid w:val="00203060"/>
    <w:rsid w:val="00230041"/>
    <w:rsid w:val="00293BA2"/>
    <w:rsid w:val="002B7295"/>
    <w:rsid w:val="003357FC"/>
    <w:rsid w:val="00364D97"/>
    <w:rsid w:val="003801D3"/>
    <w:rsid w:val="003A5E5A"/>
    <w:rsid w:val="003F202F"/>
    <w:rsid w:val="004F06CE"/>
    <w:rsid w:val="005B6301"/>
    <w:rsid w:val="005C0CE6"/>
    <w:rsid w:val="00643690"/>
    <w:rsid w:val="00691C21"/>
    <w:rsid w:val="00693555"/>
    <w:rsid w:val="006B1FF8"/>
    <w:rsid w:val="006D5FC3"/>
    <w:rsid w:val="006F7D5E"/>
    <w:rsid w:val="0074654F"/>
    <w:rsid w:val="007634EF"/>
    <w:rsid w:val="0076426B"/>
    <w:rsid w:val="007C1DA6"/>
    <w:rsid w:val="00817605"/>
    <w:rsid w:val="00877D2F"/>
    <w:rsid w:val="00881AEF"/>
    <w:rsid w:val="008A4916"/>
    <w:rsid w:val="008C2FE7"/>
    <w:rsid w:val="008D600A"/>
    <w:rsid w:val="008F5DFF"/>
    <w:rsid w:val="009365AF"/>
    <w:rsid w:val="00966612"/>
    <w:rsid w:val="00970CDE"/>
    <w:rsid w:val="009A264B"/>
    <w:rsid w:val="009B0B14"/>
    <w:rsid w:val="009C7BF0"/>
    <w:rsid w:val="009D6A90"/>
    <w:rsid w:val="00A27795"/>
    <w:rsid w:val="00A97262"/>
    <w:rsid w:val="00AA0F5A"/>
    <w:rsid w:val="00AC2722"/>
    <w:rsid w:val="00AC3C06"/>
    <w:rsid w:val="00AD262F"/>
    <w:rsid w:val="00AF3AEA"/>
    <w:rsid w:val="00B126D4"/>
    <w:rsid w:val="00B51A44"/>
    <w:rsid w:val="00B54992"/>
    <w:rsid w:val="00B54E9F"/>
    <w:rsid w:val="00B61C75"/>
    <w:rsid w:val="00B7276C"/>
    <w:rsid w:val="00B94D27"/>
    <w:rsid w:val="00BF2953"/>
    <w:rsid w:val="00BF568C"/>
    <w:rsid w:val="00C23B59"/>
    <w:rsid w:val="00C26B54"/>
    <w:rsid w:val="00CE0D93"/>
    <w:rsid w:val="00CF578D"/>
    <w:rsid w:val="00D26A4A"/>
    <w:rsid w:val="00D93DE1"/>
    <w:rsid w:val="00DB1BE5"/>
    <w:rsid w:val="00DE3FB2"/>
    <w:rsid w:val="00E00530"/>
    <w:rsid w:val="00E41387"/>
    <w:rsid w:val="00EB29B1"/>
    <w:rsid w:val="00EE46CB"/>
    <w:rsid w:val="00F864E3"/>
    <w:rsid w:val="00F96630"/>
    <w:rsid w:val="00FB6EC6"/>
    <w:rsid w:val="00FE347D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D1FBF"/>
  <w15:chartTrackingRefBased/>
  <w15:docId w15:val="{BA37805E-A5E6-4810-9EB1-48F0D332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01"/>
  </w:style>
  <w:style w:type="paragraph" w:styleId="Heading1">
    <w:name w:val="heading 1"/>
    <w:basedOn w:val="Normal"/>
    <w:next w:val="Normal"/>
    <w:link w:val="Heading1Char"/>
    <w:uiPriority w:val="9"/>
    <w:qFormat/>
    <w:rsid w:val="005B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8C"/>
  </w:style>
  <w:style w:type="paragraph" w:styleId="Footer">
    <w:name w:val="footer"/>
    <w:basedOn w:val="Normal"/>
    <w:link w:val="FooterChar"/>
    <w:uiPriority w:val="99"/>
    <w:unhideWhenUsed/>
    <w:rsid w:val="00BF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8C"/>
  </w:style>
  <w:style w:type="character" w:styleId="Hyperlink">
    <w:name w:val="Hyperlink"/>
    <w:basedOn w:val="DefaultParagraphFont"/>
    <w:uiPriority w:val="99"/>
    <w:unhideWhenUsed/>
    <w:rsid w:val="006436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esen@cocc.ed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cc.edu/departments/cfo/procurement/public-notice-of-cooperative-contract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cc.edu/departments/cfo/procurement/public-notice-of-cooperative-contract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Sharla Andresen</cp:lastModifiedBy>
  <cp:revision>2</cp:revision>
  <dcterms:created xsi:type="dcterms:W3CDTF">1900-01-01T08:00:00Z</dcterms:created>
  <dcterms:modified xsi:type="dcterms:W3CDTF">2025-09-22T16:31:00Z</dcterms:modified>
</cp:coreProperties>
</file>