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bookmarkStart w:id="0" w:name="_GoBack"/>
      <w:bookmarkEnd w:id="0"/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5"/>
        <w:gridCol w:w="4319"/>
        <w:gridCol w:w="1932"/>
        <w:gridCol w:w="4268"/>
      </w:tblGrid>
      <w:tr w:rsidR="001E4BA4" w:rsidTr="006038CD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6038CD" w:rsidP="005857F2">
            <w:r>
              <w:t>April 12</w:t>
            </w:r>
            <w:r w:rsidRPr="006038CD">
              <w:rPr>
                <w:vertAlign w:val="superscript"/>
              </w:rPr>
              <w:t>th</w:t>
            </w:r>
            <w:r>
              <w:t>, 2017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6038CD" w:rsidP="000F2D64">
            <w:pPr>
              <w:rPr>
                <w:highlight w:val="yellow"/>
              </w:rPr>
            </w:pPr>
            <w:r w:rsidRPr="006038CD">
              <w:t>Wayne</w:t>
            </w:r>
          </w:p>
        </w:tc>
      </w:tr>
      <w:tr w:rsidR="001E4BA4" w:rsidTr="006038CD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6038CD">
            <w:r>
              <w:t xml:space="preserve">9 – 10 AM 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6038CD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6038CD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6038CD">
            <w:r>
              <w:t xml:space="preserve">Wayne </w:t>
            </w:r>
          </w:p>
        </w:tc>
      </w:tr>
    </w:tbl>
    <w:p w:rsidR="001E4BA4" w:rsidRDefault="001E4BA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37"/>
        <w:gridCol w:w="2014"/>
        <w:gridCol w:w="508"/>
        <w:gridCol w:w="2184"/>
        <w:gridCol w:w="508"/>
        <w:gridCol w:w="3004"/>
        <w:gridCol w:w="499"/>
      </w:tblGrid>
      <w:tr w:rsidR="00426709" w:rsidTr="006038CD">
        <w:trPr>
          <w:trHeight w:val="241"/>
        </w:trPr>
        <w:tc>
          <w:tcPr>
            <w:tcW w:w="1260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864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289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  <w:r w:rsidR="006038CD">
              <w:rPr>
                <w:b/>
              </w:rPr>
              <w:t xml:space="preserve"> </w:t>
            </w:r>
          </w:p>
        </w:tc>
        <w:tc>
          <w:tcPr>
            <w:tcW w:w="214" w:type="pct"/>
            <w:shd w:val="clear" w:color="auto" w:fill="auto"/>
          </w:tcPr>
          <w:p w:rsidR="00426709" w:rsidRDefault="00426709" w:rsidP="00E2692C"/>
        </w:tc>
      </w:tr>
      <w:tr w:rsidR="00426709" w:rsidTr="006038CD">
        <w:trPr>
          <w:trHeight w:val="242"/>
        </w:trPr>
        <w:tc>
          <w:tcPr>
            <w:tcW w:w="1260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864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289" w:type="pct"/>
          </w:tcPr>
          <w:p w:rsidR="00426709" w:rsidRDefault="006038CD" w:rsidP="00E2692C">
            <w:r>
              <w:t xml:space="preserve">Michele Decker </w:t>
            </w:r>
          </w:p>
        </w:tc>
        <w:tc>
          <w:tcPr>
            <w:tcW w:w="214" w:type="pct"/>
          </w:tcPr>
          <w:p w:rsidR="00426709" w:rsidRDefault="00426709" w:rsidP="00E2692C"/>
        </w:tc>
      </w:tr>
      <w:tr w:rsidR="00426709" w:rsidTr="006038CD">
        <w:trPr>
          <w:trHeight w:val="241"/>
        </w:trPr>
        <w:tc>
          <w:tcPr>
            <w:tcW w:w="1260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864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289" w:type="pct"/>
          </w:tcPr>
          <w:p w:rsidR="00426709" w:rsidRPr="00465A68" w:rsidRDefault="00426709" w:rsidP="00E2692C"/>
        </w:tc>
        <w:tc>
          <w:tcPr>
            <w:tcW w:w="214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6038CD">
        <w:trPr>
          <w:trHeight w:val="242"/>
        </w:trPr>
        <w:tc>
          <w:tcPr>
            <w:tcW w:w="1260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864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289" w:type="pct"/>
          </w:tcPr>
          <w:p w:rsidR="00426709" w:rsidRDefault="00426709" w:rsidP="00E2692C"/>
        </w:tc>
        <w:tc>
          <w:tcPr>
            <w:tcW w:w="214" w:type="pct"/>
          </w:tcPr>
          <w:p w:rsidR="00426709" w:rsidRDefault="00426709" w:rsidP="00E2692C"/>
        </w:tc>
      </w:tr>
    </w:tbl>
    <w:p w:rsidR="001E4BA4" w:rsidRDefault="001E4B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81"/>
        <w:gridCol w:w="2914"/>
        <w:gridCol w:w="2914"/>
      </w:tblGrid>
      <w:tr w:rsidR="006038CD" w:rsidTr="006038CD">
        <w:tc>
          <w:tcPr>
            <w:tcW w:w="2245" w:type="dxa"/>
          </w:tcPr>
          <w:p w:rsidR="006038CD" w:rsidRPr="006038CD" w:rsidRDefault="006038CD">
            <w:pPr>
              <w:rPr>
                <w:b/>
              </w:rPr>
            </w:pPr>
            <w:r w:rsidRPr="006038CD">
              <w:rPr>
                <w:b/>
              </w:rPr>
              <w:t xml:space="preserve">Time </w:t>
            </w:r>
          </w:p>
        </w:tc>
        <w:tc>
          <w:tcPr>
            <w:tcW w:w="3581" w:type="dxa"/>
          </w:tcPr>
          <w:p w:rsidR="006038CD" w:rsidRPr="006038CD" w:rsidRDefault="006038CD">
            <w:pPr>
              <w:rPr>
                <w:b/>
              </w:rPr>
            </w:pPr>
            <w:r w:rsidRPr="006038CD">
              <w:rPr>
                <w:b/>
              </w:rPr>
              <w:t xml:space="preserve">Item </w:t>
            </w:r>
          </w:p>
        </w:tc>
        <w:tc>
          <w:tcPr>
            <w:tcW w:w="2914" w:type="dxa"/>
          </w:tcPr>
          <w:p w:rsidR="006038CD" w:rsidRPr="006038CD" w:rsidRDefault="006038CD">
            <w:pPr>
              <w:rPr>
                <w:b/>
              </w:rPr>
            </w:pPr>
            <w:r w:rsidRPr="006038CD">
              <w:rPr>
                <w:b/>
              </w:rPr>
              <w:t>Who</w:t>
            </w:r>
          </w:p>
        </w:tc>
        <w:tc>
          <w:tcPr>
            <w:tcW w:w="2914" w:type="dxa"/>
          </w:tcPr>
          <w:p w:rsidR="006038CD" w:rsidRPr="006038CD" w:rsidRDefault="006038CD">
            <w:pPr>
              <w:rPr>
                <w:b/>
              </w:rPr>
            </w:pPr>
            <w:r w:rsidRPr="006038CD">
              <w:rPr>
                <w:b/>
              </w:rPr>
              <w:t xml:space="preserve">Handouts </w:t>
            </w:r>
          </w:p>
        </w:tc>
      </w:tr>
      <w:tr w:rsidR="006038CD" w:rsidTr="006038CD">
        <w:tc>
          <w:tcPr>
            <w:tcW w:w="2245" w:type="dxa"/>
          </w:tcPr>
          <w:p w:rsidR="006038CD" w:rsidRDefault="007F090F">
            <w:r>
              <w:t>9:00 -</w:t>
            </w:r>
            <w:r w:rsidR="006038CD">
              <w:t xml:space="preserve"> 9:05</w:t>
            </w:r>
          </w:p>
        </w:tc>
        <w:tc>
          <w:tcPr>
            <w:tcW w:w="3581" w:type="dxa"/>
          </w:tcPr>
          <w:p w:rsidR="006038CD" w:rsidRDefault="006038CD">
            <w:r>
              <w:t xml:space="preserve">Call to order and Note Taker </w:t>
            </w:r>
          </w:p>
        </w:tc>
        <w:tc>
          <w:tcPr>
            <w:tcW w:w="2914" w:type="dxa"/>
          </w:tcPr>
          <w:p w:rsidR="006038CD" w:rsidRDefault="006038CD">
            <w:r>
              <w:t xml:space="preserve">Chair </w:t>
            </w:r>
          </w:p>
        </w:tc>
        <w:tc>
          <w:tcPr>
            <w:tcW w:w="2914" w:type="dxa"/>
          </w:tcPr>
          <w:p w:rsidR="006038CD" w:rsidRDefault="006038CD"/>
        </w:tc>
      </w:tr>
      <w:tr w:rsidR="006038CD" w:rsidTr="006038CD">
        <w:tc>
          <w:tcPr>
            <w:tcW w:w="2245" w:type="dxa"/>
          </w:tcPr>
          <w:p w:rsidR="006038CD" w:rsidRPr="007F090F" w:rsidRDefault="007F090F">
            <w:pPr>
              <w:rPr>
                <w:highlight w:val="yellow"/>
              </w:rPr>
            </w:pPr>
            <w:r w:rsidRPr="007F090F">
              <w:rPr>
                <w:highlight w:val="yellow"/>
              </w:rPr>
              <w:t>9:05 -</w:t>
            </w:r>
            <w:r w:rsidR="006038CD" w:rsidRPr="007F090F">
              <w:rPr>
                <w:highlight w:val="yellow"/>
              </w:rPr>
              <w:t xml:space="preserve"> 9:15</w:t>
            </w:r>
          </w:p>
        </w:tc>
        <w:tc>
          <w:tcPr>
            <w:tcW w:w="3581" w:type="dxa"/>
          </w:tcPr>
          <w:p w:rsidR="006038CD" w:rsidRPr="007F090F" w:rsidRDefault="006038CD">
            <w:pPr>
              <w:rPr>
                <w:highlight w:val="yellow"/>
              </w:rPr>
            </w:pPr>
            <w:r w:rsidRPr="007F090F">
              <w:rPr>
                <w:highlight w:val="yellow"/>
              </w:rPr>
              <w:t xml:space="preserve">Feedback from Dean Team Meeting </w:t>
            </w:r>
          </w:p>
        </w:tc>
        <w:tc>
          <w:tcPr>
            <w:tcW w:w="2914" w:type="dxa"/>
          </w:tcPr>
          <w:p w:rsidR="006038CD" w:rsidRPr="007F090F" w:rsidRDefault="006038CD">
            <w:pPr>
              <w:rPr>
                <w:highlight w:val="yellow"/>
              </w:rPr>
            </w:pPr>
            <w:r w:rsidRPr="007F090F">
              <w:rPr>
                <w:highlight w:val="yellow"/>
              </w:rPr>
              <w:t xml:space="preserve">Vickery </w:t>
            </w:r>
          </w:p>
        </w:tc>
        <w:tc>
          <w:tcPr>
            <w:tcW w:w="2914" w:type="dxa"/>
          </w:tcPr>
          <w:p w:rsidR="006038CD" w:rsidRPr="007F090F" w:rsidRDefault="006038CD">
            <w:pPr>
              <w:rPr>
                <w:highlight w:val="yellow"/>
              </w:rPr>
            </w:pPr>
          </w:p>
        </w:tc>
      </w:tr>
      <w:tr w:rsidR="006038CD" w:rsidTr="006038CD">
        <w:tc>
          <w:tcPr>
            <w:tcW w:w="2245" w:type="dxa"/>
          </w:tcPr>
          <w:p w:rsidR="006038CD" w:rsidRDefault="008F6226">
            <w:r>
              <w:t xml:space="preserve">9:15 - </w:t>
            </w:r>
            <w:r w:rsidR="006038CD">
              <w:t>9:45</w:t>
            </w:r>
          </w:p>
        </w:tc>
        <w:tc>
          <w:tcPr>
            <w:tcW w:w="3581" w:type="dxa"/>
          </w:tcPr>
          <w:p w:rsidR="006038CD" w:rsidRDefault="008F6226">
            <w:r>
              <w:t xml:space="preserve">How are we giving feedback </w:t>
            </w:r>
          </w:p>
        </w:tc>
        <w:tc>
          <w:tcPr>
            <w:tcW w:w="2914" w:type="dxa"/>
          </w:tcPr>
          <w:p w:rsidR="006038CD" w:rsidRDefault="008F6226">
            <w:r>
              <w:t xml:space="preserve">All </w:t>
            </w:r>
          </w:p>
        </w:tc>
        <w:tc>
          <w:tcPr>
            <w:tcW w:w="2914" w:type="dxa"/>
          </w:tcPr>
          <w:p w:rsidR="006038CD" w:rsidRDefault="006038CD"/>
        </w:tc>
      </w:tr>
      <w:tr w:rsidR="006038CD" w:rsidTr="006038CD">
        <w:tc>
          <w:tcPr>
            <w:tcW w:w="2245" w:type="dxa"/>
          </w:tcPr>
          <w:p w:rsidR="006038CD" w:rsidRDefault="007F090F">
            <w:r>
              <w:t>9:45 -</w:t>
            </w:r>
            <w:r w:rsidR="008F6226">
              <w:t xml:space="preserve"> 9:55</w:t>
            </w:r>
          </w:p>
        </w:tc>
        <w:tc>
          <w:tcPr>
            <w:tcW w:w="3581" w:type="dxa"/>
          </w:tcPr>
          <w:p w:rsidR="006038CD" w:rsidRDefault="008F6226">
            <w:r>
              <w:t xml:space="preserve">Assessment Day Ideas </w:t>
            </w:r>
          </w:p>
        </w:tc>
        <w:tc>
          <w:tcPr>
            <w:tcW w:w="2914" w:type="dxa"/>
          </w:tcPr>
          <w:p w:rsidR="006038CD" w:rsidRDefault="008F6226">
            <w:r>
              <w:t xml:space="preserve">All </w:t>
            </w:r>
          </w:p>
        </w:tc>
        <w:tc>
          <w:tcPr>
            <w:tcW w:w="2914" w:type="dxa"/>
          </w:tcPr>
          <w:p w:rsidR="006038CD" w:rsidRDefault="006038CD"/>
        </w:tc>
      </w:tr>
      <w:tr w:rsidR="008F6226" w:rsidTr="006038CD">
        <w:tc>
          <w:tcPr>
            <w:tcW w:w="2245" w:type="dxa"/>
          </w:tcPr>
          <w:p w:rsidR="008F6226" w:rsidRDefault="007F090F">
            <w:r>
              <w:t>9:55 -</w:t>
            </w:r>
            <w:r w:rsidR="008F6226">
              <w:t xml:space="preserve"> 10:00</w:t>
            </w:r>
          </w:p>
        </w:tc>
        <w:tc>
          <w:tcPr>
            <w:tcW w:w="3581" w:type="dxa"/>
          </w:tcPr>
          <w:p w:rsidR="008F6226" w:rsidRDefault="008F6226">
            <w:r>
              <w:t xml:space="preserve">Committee Structure </w:t>
            </w:r>
          </w:p>
        </w:tc>
        <w:tc>
          <w:tcPr>
            <w:tcW w:w="2914" w:type="dxa"/>
          </w:tcPr>
          <w:p w:rsidR="008F6226" w:rsidRDefault="008F6226">
            <w:r>
              <w:t xml:space="preserve">Wayne </w:t>
            </w:r>
          </w:p>
        </w:tc>
        <w:tc>
          <w:tcPr>
            <w:tcW w:w="2914" w:type="dxa"/>
          </w:tcPr>
          <w:p w:rsidR="008F6226" w:rsidRDefault="008F6226"/>
        </w:tc>
      </w:tr>
    </w:tbl>
    <w:p w:rsidR="00C12B7C" w:rsidRDefault="00C12B7C"/>
    <w:p w:rsidR="003D25CC" w:rsidRDefault="003D25CC"/>
    <w:p w:rsidR="00C12B7C" w:rsidRDefault="00C12B7C">
      <w:r>
        <w:t>Next meeting:</w:t>
      </w:r>
    </w:p>
    <w:p w:rsidR="003D25CC" w:rsidRDefault="003D25CC"/>
    <w:p w:rsidR="003D25CC" w:rsidRDefault="003D25CC"/>
    <w:p w:rsidR="00C12B7C" w:rsidRDefault="00C12B7C">
      <w:r>
        <w:t>Parking Lot: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 xml:space="preserve">How to assess/measure 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Cycle of Assessment image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5CC" w:rsidRDefault="003D2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72278F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5CC" w:rsidRDefault="003D2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5CC" w:rsidRDefault="003D2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5CC" w:rsidRDefault="003D2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25CC"/>
    <w:rsid w:val="003D7E9A"/>
    <w:rsid w:val="00426709"/>
    <w:rsid w:val="00460E6B"/>
    <w:rsid w:val="00465A68"/>
    <w:rsid w:val="00486492"/>
    <w:rsid w:val="004A1222"/>
    <w:rsid w:val="004A4EBF"/>
    <w:rsid w:val="004A4F79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038CD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278F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7F090F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8F6226"/>
    <w:rsid w:val="00973D3D"/>
    <w:rsid w:val="0097489F"/>
    <w:rsid w:val="009813E6"/>
    <w:rsid w:val="00985E45"/>
    <w:rsid w:val="009A3B2B"/>
    <w:rsid w:val="009B684E"/>
    <w:rsid w:val="00A82711"/>
    <w:rsid w:val="00AD26E6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8074-36E3-4081-9AA6-E2CE89B6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Wayne Yeatman</cp:lastModifiedBy>
  <cp:revision>6</cp:revision>
  <cp:lastPrinted>2017-04-12T15:41:00Z</cp:lastPrinted>
  <dcterms:created xsi:type="dcterms:W3CDTF">2017-04-06T20:08:00Z</dcterms:created>
  <dcterms:modified xsi:type="dcterms:W3CDTF">2017-04-12T15:42:00Z</dcterms:modified>
</cp:coreProperties>
</file>